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09B" w:rsidRDefault="0044009B">
      <w:pPr>
        <w:pStyle w:val="BodyText"/>
        <w:spacing w:before="3"/>
        <w:rPr>
          <w:rFonts w:ascii="Times New Roman"/>
          <w:sz w:val="14"/>
        </w:rPr>
      </w:pPr>
    </w:p>
    <w:p w:rsidR="007E2548" w:rsidRDefault="007E2548">
      <w:pPr>
        <w:pStyle w:val="BodyText"/>
        <w:spacing w:before="3"/>
        <w:rPr>
          <w:rFonts w:ascii="Times New Roman"/>
          <w:sz w:val="14"/>
        </w:rPr>
      </w:pPr>
    </w:p>
    <w:p w:rsidR="007E2548" w:rsidRDefault="007E2548">
      <w:pPr>
        <w:pStyle w:val="BodyText"/>
        <w:spacing w:before="3"/>
        <w:rPr>
          <w:rFonts w:ascii="Times New Roman"/>
          <w:sz w:val="14"/>
        </w:rPr>
      </w:pPr>
    </w:p>
    <w:p w:rsidR="007E2548" w:rsidRPr="001C2BE7" w:rsidRDefault="002B2BA5">
      <w:pPr>
        <w:pStyle w:val="BodyText"/>
        <w:spacing w:before="3"/>
        <w:rPr>
          <w:rFonts w:ascii="Arial" w:hAnsi="Arial" w:cs="Arial"/>
          <w:b/>
          <w:sz w:val="24"/>
          <w:szCs w:val="24"/>
        </w:rPr>
      </w:pPr>
      <w:r>
        <w:t xml:space="preserve">  </w:t>
      </w:r>
      <w:r w:rsidRPr="001C2BE7">
        <w:rPr>
          <w:rFonts w:ascii="Arial" w:hAnsi="Arial" w:cs="Arial"/>
          <w:b/>
          <w:sz w:val="24"/>
          <w:szCs w:val="24"/>
        </w:rPr>
        <w:t>TECHNICAL DATA SHEET</w:t>
      </w:r>
    </w:p>
    <w:p w:rsidR="007E2548" w:rsidRDefault="007E2548">
      <w:pPr>
        <w:pStyle w:val="BodyText"/>
        <w:spacing w:before="3"/>
        <w:rPr>
          <w:rFonts w:ascii="Times New Roman"/>
          <w:sz w:val="14"/>
        </w:rPr>
      </w:pPr>
    </w:p>
    <w:p w:rsidR="0044009B" w:rsidRPr="001C2BE7" w:rsidRDefault="002B2BA5" w:rsidP="002B2BA5">
      <w:pPr>
        <w:pStyle w:val="Title"/>
        <w:ind w:left="0" w:right="3572"/>
        <w:jc w:val="left"/>
        <w:rPr>
          <w:u w:val="single"/>
        </w:rPr>
      </w:pPr>
      <w:r>
        <w:rPr>
          <w:sz w:val="40"/>
          <w:szCs w:val="40"/>
        </w:rPr>
        <w:t xml:space="preserve"> </w:t>
      </w:r>
      <w:r w:rsidR="007E2548" w:rsidRPr="001C2BE7">
        <w:rPr>
          <w:u w:val="single"/>
        </w:rPr>
        <w:t xml:space="preserve">STONDER </w:t>
      </w:r>
      <w:r w:rsidR="001F63DA" w:rsidRPr="001C2BE7">
        <w:rPr>
          <w:u w:val="single"/>
        </w:rPr>
        <w:t>ANTIGRAVEL</w:t>
      </w:r>
      <w:r w:rsidR="001F63DA" w:rsidRPr="001C2BE7">
        <w:rPr>
          <w:spacing w:val="-3"/>
          <w:u w:val="single"/>
        </w:rPr>
        <w:t xml:space="preserve"> </w:t>
      </w:r>
      <w:r w:rsidR="001F63DA" w:rsidRPr="001C2BE7">
        <w:rPr>
          <w:u w:val="single"/>
        </w:rPr>
        <w:t>200</w:t>
      </w:r>
    </w:p>
    <w:p w:rsidR="00A4312E" w:rsidRPr="00A4312E" w:rsidRDefault="00A4312E" w:rsidP="002B2BA5">
      <w:pPr>
        <w:ind w:right="3781"/>
        <w:rPr>
          <w:rFonts w:ascii="Arial"/>
          <w:b/>
          <w:sz w:val="24"/>
          <w:szCs w:val="24"/>
        </w:rPr>
      </w:pPr>
      <w:r>
        <w:rPr>
          <w:rFonts w:ascii="Arial"/>
          <w:sz w:val="24"/>
          <w:szCs w:val="24"/>
        </w:rPr>
        <w:tab/>
      </w:r>
      <w:r w:rsidRPr="00A4312E">
        <w:rPr>
          <w:rFonts w:ascii="Arial"/>
          <w:b/>
          <w:sz w:val="24"/>
          <w:szCs w:val="24"/>
        </w:rPr>
        <w:t>Product codes</w:t>
      </w:r>
      <w:r w:rsidRPr="00A4312E">
        <w:rPr>
          <w:rFonts w:ascii="Arial"/>
          <w:b/>
          <w:sz w:val="24"/>
          <w:szCs w:val="24"/>
        </w:rPr>
        <w:tab/>
        <w:t xml:space="preserve">092-09206 </w:t>
      </w:r>
      <w:r w:rsidRPr="00A4312E">
        <w:rPr>
          <w:rFonts w:ascii="Arial"/>
          <w:b/>
          <w:sz w:val="24"/>
          <w:szCs w:val="24"/>
        </w:rPr>
        <w:tab/>
        <w:t>black</w:t>
      </w:r>
    </w:p>
    <w:p w:rsidR="0044009B" w:rsidRPr="00A4312E" w:rsidRDefault="00A4312E">
      <w:pPr>
        <w:pStyle w:val="BodyText"/>
        <w:rPr>
          <w:rFonts w:ascii="Arial" w:hAnsi="Arial" w:cs="Arial"/>
          <w:b/>
          <w:sz w:val="24"/>
          <w:szCs w:val="24"/>
        </w:rPr>
      </w:pPr>
      <w:r w:rsidRPr="00A4312E">
        <w:rPr>
          <w:rFonts w:ascii="Arial" w:hAnsi="Arial" w:cs="Arial"/>
          <w:b/>
        </w:rPr>
        <w:tab/>
      </w:r>
      <w:r w:rsidRPr="00A4312E">
        <w:rPr>
          <w:rFonts w:ascii="Arial" w:hAnsi="Arial" w:cs="Arial"/>
          <w:b/>
        </w:rPr>
        <w:tab/>
      </w:r>
      <w:r w:rsidRPr="00A4312E">
        <w:rPr>
          <w:rFonts w:ascii="Arial" w:hAnsi="Arial" w:cs="Arial"/>
          <w:b/>
        </w:rPr>
        <w:tab/>
      </w:r>
      <w:r w:rsidRPr="00A4312E">
        <w:rPr>
          <w:rFonts w:ascii="Arial" w:hAnsi="Arial" w:cs="Arial"/>
          <w:b/>
        </w:rPr>
        <w:tab/>
      </w:r>
      <w:r w:rsidRPr="00A4312E">
        <w:rPr>
          <w:rFonts w:ascii="Arial" w:hAnsi="Arial" w:cs="Arial"/>
          <w:b/>
          <w:sz w:val="24"/>
          <w:szCs w:val="24"/>
        </w:rPr>
        <w:t>092-09207</w:t>
      </w:r>
      <w:r w:rsidRPr="00A4312E">
        <w:rPr>
          <w:rFonts w:ascii="Arial" w:hAnsi="Arial" w:cs="Arial"/>
          <w:b/>
          <w:sz w:val="24"/>
          <w:szCs w:val="24"/>
        </w:rPr>
        <w:tab/>
        <w:t>grey</w:t>
      </w:r>
    </w:p>
    <w:p w:rsidR="007E2548" w:rsidRPr="00A4312E" w:rsidRDefault="00A4312E">
      <w:pPr>
        <w:pStyle w:val="BodyText"/>
        <w:rPr>
          <w:rFonts w:ascii="Arial" w:hAnsi="Arial" w:cs="Arial"/>
          <w:b/>
          <w:sz w:val="24"/>
          <w:szCs w:val="24"/>
        </w:rPr>
      </w:pPr>
      <w:r w:rsidRPr="00A4312E">
        <w:rPr>
          <w:rFonts w:ascii="Arial" w:hAnsi="Arial" w:cs="Arial"/>
          <w:b/>
          <w:sz w:val="24"/>
          <w:szCs w:val="24"/>
        </w:rPr>
        <w:tab/>
      </w:r>
      <w:r w:rsidRPr="00A4312E">
        <w:rPr>
          <w:rFonts w:ascii="Arial" w:hAnsi="Arial" w:cs="Arial"/>
          <w:b/>
          <w:sz w:val="24"/>
          <w:szCs w:val="24"/>
        </w:rPr>
        <w:tab/>
      </w:r>
      <w:r w:rsidRPr="00A4312E">
        <w:rPr>
          <w:rFonts w:ascii="Arial" w:hAnsi="Arial" w:cs="Arial"/>
          <w:b/>
          <w:sz w:val="24"/>
          <w:szCs w:val="24"/>
        </w:rPr>
        <w:tab/>
      </w:r>
      <w:r w:rsidRPr="00A4312E">
        <w:rPr>
          <w:rFonts w:ascii="Arial" w:hAnsi="Arial" w:cs="Arial"/>
          <w:b/>
          <w:sz w:val="24"/>
          <w:szCs w:val="24"/>
        </w:rPr>
        <w:tab/>
        <w:t>092-09208</w:t>
      </w:r>
      <w:r w:rsidRPr="00A4312E">
        <w:rPr>
          <w:rFonts w:ascii="Arial" w:hAnsi="Arial" w:cs="Arial"/>
          <w:b/>
          <w:sz w:val="24"/>
          <w:szCs w:val="24"/>
        </w:rPr>
        <w:tab/>
        <w:t>white</w:t>
      </w:r>
    </w:p>
    <w:p w:rsidR="007E2548" w:rsidRPr="002E4787" w:rsidRDefault="007E2548">
      <w:pPr>
        <w:pStyle w:val="BodyText"/>
        <w:rPr>
          <w:rFonts w:ascii="Arial" w:hAnsi="Arial" w:cs="Arial"/>
        </w:rPr>
      </w:pPr>
    </w:p>
    <w:p w:rsidR="00A4312E" w:rsidRDefault="00A4312E" w:rsidP="00A4312E">
      <w:pPr>
        <w:ind w:right="3781"/>
        <w:rPr>
          <w:rFonts w:ascii="Arial"/>
          <w:sz w:val="24"/>
          <w:szCs w:val="24"/>
        </w:rPr>
      </w:pPr>
      <w:r>
        <w:rPr>
          <w:rFonts w:ascii="Arial"/>
          <w:sz w:val="24"/>
          <w:szCs w:val="24"/>
        </w:rPr>
        <w:tab/>
      </w:r>
      <w:r w:rsidRPr="00450E92">
        <w:rPr>
          <w:rFonts w:ascii="Arial"/>
          <w:sz w:val="24"/>
          <w:szCs w:val="24"/>
        </w:rPr>
        <w:t>Product</w:t>
      </w:r>
      <w:r w:rsidRPr="00450E92">
        <w:rPr>
          <w:rFonts w:ascii="Arial"/>
          <w:spacing w:val="-3"/>
          <w:sz w:val="24"/>
          <w:szCs w:val="24"/>
        </w:rPr>
        <w:t xml:space="preserve"> </w:t>
      </w:r>
      <w:r w:rsidRPr="00450E92">
        <w:rPr>
          <w:rFonts w:ascii="Arial"/>
          <w:sz w:val="24"/>
          <w:szCs w:val="24"/>
        </w:rPr>
        <w:t>intended</w:t>
      </w:r>
      <w:r w:rsidRPr="00450E92">
        <w:rPr>
          <w:rFonts w:ascii="Arial"/>
          <w:spacing w:val="-6"/>
          <w:sz w:val="24"/>
          <w:szCs w:val="24"/>
        </w:rPr>
        <w:t xml:space="preserve"> </w:t>
      </w:r>
      <w:r w:rsidRPr="00450E92">
        <w:rPr>
          <w:rFonts w:ascii="Arial"/>
          <w:sz w:val="24"/>
          <w:szCs w:val="24"/>
        </w:rPr>
        <w:t>for</w:t>
      </w:r>
      <w:r w:rsidRPr="00450E92">
        <w:rPr>
          <w:rFonts w:ascii="Arial"/>
          <w:spacing w:val="-3"/>
          <w:sz w:val="24"/>
          <w:szCs w:val="24"/>
        </w:rPr>
        <w:t xml:space="preserve"> </w:t>
      </w:r>
      <w:r w:rsidRPr="00450E92">
        <w:rPr>
          <w:rFonts w:ascii="Arial"/>
          <w:sz w:val="24"/>
          <w:szCs w:val="24"/>
        </w:rPr>
        <w:t>professional</w:t>
      </w:r>
      <w:r w:rsidRPr="00450E92">
        <w:rPr>
          <w:rFonts w:ascii="Arial"/>
          <w:spacing w:val="-6"/>
          <w:sz w:val="24"/>
          <w:szCs w:val="24"/>
        </w:rPr>
        <w:t xml:space="preserve"> </w:t>
      </w:r>
      <w:r w:rsidRPr="00450E92">
        <w:rPr>
          <w:rFonts w:ascii="Arial"/>
          <w:sz w:val="24"/>
          <w:szCs w:val="24"/>
        </w:rPr>
        <w:t>use.</w:t>
      </w:r>
    </w:p>
    <w:p w:rsidR="007E2548" w:rsidRPr="002E4787" w:rsidRDefault="007E2548">
      <w:pPr>
        <w:pStyle w:val="BodyText"/>
        <w:rPr>
          <w:rFonts w:ascii="Arial" w:hAnsi="Arial" w:cs="Arial"/>
        </w:rPr>
      </w:pPr>
    </w:p>
    <w:p w:rsidR="007E2548" w:rsidRPr="002E4787" w:rsidRDefault="007E2548">
      <w:pPr>
        <w:pStyle w:val="BodyText"/>
        <w:rPr>
          <w:rFonts w:ascii="Arial" w:hAnsi="Arial" w:cs="Arial"/>
        </w:rPr>
      </w:pPr>
    </w:p>
    <w:p w:rsidR="0044009B" w:rsidRPr="002E4787" w:rsidRDefault="0044009B">
      <w:pPr>
        <w:pStyle w:val="BodyText"/>
        <w:spacing w:before="7"/>
        <w:rPr>
          <w:rFonts w:ascii="Arial" w:hAnsi="Arial" w:cs="Arial"/>
        </w:rPr>
      </w:pPr>
    </w:p>
    <w:p w:rsidR="0044009B" w:rsidRPr="002E4787" w:rsidRDefault="001F63DA">
      <w:pPr>
        <w:pStyle w:val="Heading1"/>
        <w:rPr>
          <w:sz w:val="20"/>
          <w:szCs w:val="20"/>
        </w:rPr>
      </w:pPr>
      <w:r w:rsidRPr="002E4787">
        <w:rPr>
          <w:sz w:val="20"/>
          <w:szCs w:val="20"/>
        </w:rPr>
        <w:t>CHARACTERISTICS:</w:t>
      </w:r>
    </w:p>
    <w:p w:rsidR="0044009B" w:rsidRPr="002E4787" w:rsidRDefault="0044009B">
      <w:pPr>
        <w:pStyle w:val="BodyText"/>
        <w:spacing w:before="10"/>
        <w:rPr>
          <w:rFonts w:ascii="Arial" w:hAnsi="Arial" w:cs="Arial"/>
          <w:b/>
        </w:rPr>
      </w:pPr>
    </w:p>
    <w:p w:rsidR="0044009B" w:rsidRPr="002E4787" w:rsidRDefault="001F63DA">
      <w:pPr>
        <w:pStyle w:val="BodyText"/>
        <w:spacing w:before="1"/>
        <w:ind w:left="119" w:right="311"/>
        <w:jc w:val="both"/>
        <w:rPr>
          <w:rFonts w:ascii="Arial" w:hAnsi="Arial" w:cs="Arial"/>
        </w:rPr>
      </w:pPr>
      <w:r w:rsidRPr="002E4787">
        <w:rPr>
          <w:rFonts w:ascii="Arial" w:hAnsi="Arial" w:cs="Arial"/>
        </w:rPr>
        <w:t>An</w:t>
      </w:r>
      <w:r w:rsidRPr="002E4787">
        <w:rPr>
          <w:rFonts w:ascii="Arial" w:hAnsi="Arial" w:cs="Arial"/>
          <w:spacing w:val="-14"/>
        </w:rPr>
        <w:t xml:space="preserve"> </w:t>
      </w:r>
      <w:r w:rsidRPr="002E4787">
        <w:rPr>
          <w:rFonts w:ascii="Arial" w:hAnsi="Arial" w:cs="Arial"/>
        </w:rPr>
        <w:t>effective</w:t>
      </w:r>
      <w:r w:rsidRPr="002E4787">
        <w:rPr>
          <w:rFonts w:ascii="Arial" w:hAnsi="Arial" w:cs="Arial"/>
          <w:spacing w:val="-14"/>
        </w:rPr>
        <w:t xml:space="preserve"> </w:t>
      </w:r>
      <w:r w:rsidRPr="002E4787">
        <w:rPr>
          <w:rFonts w:ascii="Arial" w:hAnsi="Arial" w:cs="Arial"/>
        </w:rPr>
        <w:t>and</w:t>
      </w:r>
      <w:r w:rsidRPr="002E4787">
        <w:rPr>
          <w:rFonts w:ascii="Arial" w:hAnsi="Arial" w:cs="Arial"/>
          <w:spacing w:val="-13"/>
        </w:rPr>
        <w:t xml:space="preserve"> </w:t>
      </w:r>
      <w:r w:rsidRPr="002E4787">
        <w:rPr>
          <w:rFonts w:ascii="Arial" w:hAnsi="Arial" w:cs="Arial"/>
        </w:rPr>
        <w:t>efficient</w:t>
      </w:r>
      <w:r w:rsidRPr="002E4787">
        <w:rPr>
          <w:rFonts w:ascii="Arial" w:hAnsi="Arial" w:cs="Arial"/>
          <w:spacing w:val="-14"/>
        </w:rPr>
        <w:t xml:space="preserve"> </w:t>
      </w:r>
      <w:r w:rsidRPr="002E4787">
        <w:rPr>
          <w:rFonts w:ascii="Arial" w:hAnsi="Arial" w:cs="Arial"/>
        </w:rPr>
        <w:t>agent</w:t>
      </w:r>
      <w:r w:rsidRPr="002E4787">
        <w:rPr>
          <w:rFonts w:ascii="Arial" w:hAnsi="Arial" w:cs="Arial"/>
          <w:spacing w:val="-14"/>
        </w:rPr>
        <w:t xml:space="preserve"> </w:t>
      </w:r>
      <w:r w:rsidRPr="002E4787">
        <w:rPr>
          <w:rFonts w:ascii="Arial" w:hAnsi="Arial" w:cs="Arial"/>
        </w:rPr>
        <w:t>based</w:t>
      </w:r>
      <w:r w:rsidRPr="002E4787">
        <w:rPr>
          <w:rFonts w:ascii="Arial" w:hAnsi="Arial" w:cs="Arial"/>
          <w:spacing w:val="-13"/>
        </w:rPr>
        <w:t xml:space="preserve"> </w:t>
      </w:r>
      <w:r w:rsidRPr="002E4787">
        <w:rPr>
          <w:rFonts w:ascii="Arial" w:hAnsi="Arial" w:cs="Arial"/>
        </w:rPr>
        <w:t>on</w:t>
      </w:r>
      <w:r w:rsidRPr="002E4787">
        <w:rPr>
          <w:rFonts w:ascii="Arial" w:hAnsi="Arial" w:cs="Arial"/>
          <w:spacing w:val="-14"/>
        </w:rPr>
        <w:t xml:space="preserve"> </w:t>
      </w:r>
      <w:r w:rsidRPr="002E4787">
        <w:rPr>
          <w:rFonts w:ascii="Arial" w:hAnsi="Arial" w:cs="Arial"/>
        </w:rPr>
        <w:t>synthetic</w:t>
      </w:r>
      <w:r w:rsidRPr="002E4787">
        <w:rPr>
          <w:rFonts w:ascii="Arial" w:hAnsi="Arial" w:cs="Arial"/>
          <w:spacing w:val="-13"/>
        </w:rPr>
        <w:t xml:space="preserve"> </w:t>
      </w:r>
      <w:r w:rsidRPr="002E4787">
        <w:rPr>
          <w:rFonts w:ascii="Arial" w:hAnsi="Arial" w:cs="Arial"/>
        </w:rPr>
        <w:t>resins</w:t>
      </w:r>
      <w:r w:rsidRPr="002E4787">
        <w:rPr>
          <w:rFonts w:ascii="Arial" w:hAnsi="Arial" w:cs="Arial"/>
          <w:spacing w:val="-13"/>
        </w:rPr>
        <w:t xml:space="preserve"> </w:t>
      </w:r>
      <w:r w:rsidRPr="002E4787">
        <w:rPr>
          <w:rFonts w:ascii="Arial" w:hAnsi="Arial" w:cs="Arial"/>
        </w:rPr>
        <w:t>designed</w:t>
      </w:r>
      <w:r w:rsidRPr="002E4787">
        <w:rPr>
          <w:rFonts w:ascii="Arial" w:hAnsi="Arial" w:cs="Arial"/>
          <w:spacing w:val="-13"/>
        </w:rPr>
        <w:t xml:space="preserve"> </w:t>
      </w:r>
      <w:r w:rsidRPr="002E4787">
        <w:rPr>
          <w:rFonts w:ascii="Arial" w:hAnsi="Arial" w:cs="Arial"/>
        </w:rPr>
        <w:t>for</w:t>
      </w:r>
      <w:r w:rsidRPr="002E4787">
        <w:rPr>
          <w:rFonts w:ascii="Arial" w:hAnsi="Arial" w:cs="Arial"/>
          <w:spacing w:val="-13"/>
        </w:rPr>
        <w:t xml:space="preserve"> </w:t>
      </w:r>
      <w:r w:rsidRPr="002E4787">
        <w:rPr>
          <w:rFonts w:ascii="Arial" w:hAnsi="Arial" w:cs="Arial"/>
        </w:rPr>
        <w:t>the</w:t>
      </w:r>
      <w:r w:rsidRPr="002E4787">
        <w:rPr>
          <w:rFonts w:ascii="Arial" w:hAnsi="Arial" w:cs="Arial"/>
          <w:spacing w:val="-14"/>
        </w:rPr>
        <w:t xml:space="preserve"> </w:t>
      </w:r>
      <w:r w:rsidRPr="002E4787">
        <w:rPr>
          <w:rFonts w:ascii="Arial" w:hAnsi="Arial" w:cs="Arial"/>
        </w:rPr>
        <w:t>protection</w:t>
      </w:r>
      <w:r w:rsidRPr="002E4787">
        <w:rPr>
          <w:rFonts w:ascii="Arial" w:hAnsi="Arial" w:cs="Arial"/>
          <w:spacing w:val="-13"/>
        </w:rPr>
        <w:t xml:space="preserve"> </w:t>
      </w:r>
      <w:r w:rsidRPr="002E4787">
        <w:rPr>
          <w:rFonts w:ascii="Arial" w:hAnsi="Arial" w:cs="Arial"/>
        </w:rPr>
        <w:t>of</w:t>
      </w:r>
      <w:r w:rsidRPr="002E4787">
        <w:rPr>
          <w:rFonts w:ascii="Arial" w:hAnsi="Arial" w:cs="Arial"/>
          <w:spacing w:val="-14"/>
        </w:rPr>
        <w:t xml:space="preserve"> </w:t>
      </w:r>
      <w:r w:rsidRPr="002E4787">
        <w:rPr>
          <w:rFonts w:ascii="Arial" w:hAnsi="Arial" w:cs="Arial"/>
        </w:rPr>
        <w:t>car</w:t>
      </w:r>
      <w:r w:rsidRPr="002E4787">
        <w:rPr>
          <w:rFonts w:ascii="Arial" w:hAnsi="Arial" w:cs="Arial"/>
          <w:spacing w:val="-13"/>
        </w:rPr>
        <w:t xml:space="preserve"> </w:t>
      </w:r>
      <w:r w:rsidRPr="002E4787">
        <w:rPr>
          <w:rFonts w:ascii="Arial" w:hAnsi="Arial" w:cs="Arial"/>
        </w:rPr>
        <w:t>body</w:t>
      </w:r>
      <w:r w:rsidRPr="002E4787">
        <w:rPr>
          <w:rFonts w:ascii="Arial" w:hAnsi="Arial" w:cs="Arial"/>
          <w:spacing w:val="-12"/>
        </w:rPr>
        <w:t xml:space="preserve"> </w:t>
      </w:r>
      <w:r w:rsidRPr="002E4787">
        <w:rPr>
          <w:rFonts w:ascii="Arial" w:hAnsi="Arial" w:cs="Arial"/>
        </w:rPr>
        <w:t>parts</w:t>
      </w:r>
      <w:r w:rsidRPr="002E4787">
        <w:rPr>
          <w:rFonts w:ascii="Arial" w:hAnsi="Arial" w:cs="Arial"/>
          <w:spacing w:val="-13"/>
        </w:rPr>
        <w:t xml:space="preserve"> </w:t>
      </w:r>
      <w:r w:rsidRPr="002E4787">
        <w:rPr>
          <w:rFonts w:ascii="Arial" w:hAnsi="Arial" w:cs="Arial"/>
        </w:rPr>
        <w:t>against</w:t>
      </w:r>
      <w:r w:rsidRPr="002E4787">
        <w:rPr>
          <w:rFonts w:ascii="Arial" w:hAnsi="Arial" w:cs="Arial"/>
          <w:spacing w:val="-14"/>
        </w:rPr>
        <w:t xml:space="preserve"> </w:t>
      </w:r>
      <w:r w:rsidRPr="002E4787">
        <w:rPr>
          <w:rFonts w:ascii="Arial" w:hAnsi="Arial" w:cs="Arial"/>
        </w:rPr>
        <w:t>corrosion.</w:t>
      </w:r>
      <w:r w:rsidRPr="002E4787">
        <w:rPr>
          <w:rFonts w:ascii="Arial" w:hAnsi="Arial" w:cs="Arial"/>
          <w:spacing w:val="1"/>
        </w:rPr>
        <w:t xml:space="preserve"> </w:t>
      </w:r>
      <w:r w:rsidRPr="002E4787">
        <w:rPr>
          <w:rFonts w:ascii="Arial" w:hAnsi="Arial" w:cs="Arial"/>
        </w:rPr>
        <w:t>Its flexible coating with very good adhesion to the substrate reliably and permanently protects such components of the</w:t>
      </w:r>
      <w:r w:rsidRPr="002E4787">
        <w:rPr>
          <w:rFonts w:ascii="Arial" w:hAnsi="Arial" w:cs="Arial"/>
          <w:spacing w:val="-53"/>
        </w:rPr>
        <w:t xml:space="preserve"> </w:t>
      </w:r>
      <w:r w:rsidRPr="002E4787">
        <w:rPr>
          <w:rFonts w:ascii="Arial" w:hAnsi="Arial" w:cs="Arial"/>
        </w:rPr>
        <w:t>vehicle as underbody, sills, frames, wheel arches and other parts against the harmful effects of weather conditions as</w:t>
      </w:r>
      <w:r w:rsidRPr="002E4787">
        <w:rPr>
          <w:rFonts w:ascii="Arial" w:hAnsi="Arial" w:cs="Arial"/>
          <w:spacing w:val="1"/>
        </w:rPr>
        <w:t xml:space="preserve"> </w:t>
      </w:r>
      <w:r w:rsidRPr="002E4787">
        <w:rPr>
          <w:rFonts w:ascii="Arial" w:hAnsi="Arial" w:cs="Arial"/>
        </w:rPr>
        <w:t>well</w:t>
      </w:r>
      <w:r w:rsidRPr="002E4787">
        <w:rPr>
          <w:rFonts w:ascii="Arial" w:hAnsi="Arial" w:cs="Arial"/>
          <w:spacing w:val="-10"/>
        </w:rPr>
        <w:t xml:space="preserve"> </w:t>
      </w:r>
      <w:r w:rsidRPr="002E4787">
        <w:rPr>
          <w:rFonts w:ascii="Arial" w:hAnsi="Arial" w:cs="Arial"/>
        </w:rPr>
        <w:t>as</w:t>
      </w:r>
      <w:r w:rsidRPr="002E4787">
        <w:rPr>
          <w:rFonts w:ascii="Arial" w:hAnsi="Arial" w:cs="Arial"/>
          <w:spacing w:val="-7"/>
        </w:rPr>
        <w:t xml:space="preserve"> </w:t>
      </w:r>
      <w:r w:rsidRPr="002E4787">
        <w:rPr>
          <w:rFonts w:ascii="Arial" w:hAnsi="Arial" w:cs="Arial"/>
        </w:rPr>
        <w:t>salts</w:t>
      </w:r>
      <w:r w:rsidRPr="002E4787">
        <w:rPr>
          <w:rFonts w:ascii="Arial" w:hAnsi="Arial" w:cs="Arial"/>
          <w:spacing w:val="-7"/>
        </w:rPr>
        <w:t xml:space="preserve"> </w:t>
      </w:r>
      <w:r w:rsidRPr="002E4787">
        <w:rPr>
          <w:rFonts w:ascii="Arial" w:hAnsi="Arial" w:cs="Arial"/>
        </w:rPr>
        <w:t>and</w:t>
      </w:r>
      <w:r w:rsidRPr="002E4787">
        <w:rPr>
          <w:rFonts w:ascii="Arial" w:hAnsi="Arial" w:cs="Arial"/>
          <w:spacing w:val="-6"/>
        </w:rPr>
        <w:t xml:space="preserve"> </w:t>
      </w:r>
      <w:r w:rsidRPr="002E4787">
        <w:rPr>
          <w:rFonts w:ascii="Arial" w:hAnsi="Arial" w:cs="Arial"/>
        </w:rPr>
        <w:t>oils.</w:t>
      </w:r>
      <w:r w:rsidRPr="002E4787">
        <w:rPr>
          <w:rFonts w:ascii="Arial" w:hAnsi="Arial" w:cs="Arial"/>
          <w:spacing w:val="-8"/>
        </w:rPr>
        <w:t xml:space="preserve"> </w:t>
      </w:r>
      <w:r w:rsidRPr="002E4787">
        <w:rPr>
          <w:rFonts w:ascii="Arial" w:hAnsi="Arial" w:cs="Arial"/>
        </w:rPr>
        <w:t>The</w:t>
      </w:r>
      <w:r w:rsidRPr="002E4787">
        <w:rPr>
          <w:rFonts w:ascii="Arial" w:hAnsi="Arial" w:cs="Arial"/>
          <w:spacing w:val="-6"/>
        </w:rPr>
        <w:t xml:space="preserve"> </w:t>
      </w:r>
      <w:r w:rsidRPr="002E4787">
        <w:rPr>
          <w:rFonts w:ascii="Arial" w:hAnsi="Arial" w:cs="Arial"/>
        </w:rPr>
        <w:t>product</w:t>
      </w:r>
      <w:r w:rsidRPr="002E4787">
        <w:rPr>
          <w:rFonts w:ascii="Arial" w:hAnsi="Arial" w:cs="Arial"/>
          <w:spacing w:val="-9"/>
        </w:rPr>
        <w:t xml:space="preserve"> </w:t>
      </w:r>
      <w:r w:rsidRPr="002E4787">
        <w:rPr>
          <w:rFonts w:ascii="Arial" w:hAnsi="Arial" w:cs="Arial"/>
        </w:rPr>
        <w:t>provides</w:t>
      </w:r>
      <w:r w:rsidRPr="002E4787">
        <w:rPr>
          <w:rFonts w:ascii="Arial" w:hAnsi="Arial" w:cs="Arial"/>
          <w:spacing w:val="-7"/>
        </w:rPr>
        <w:t xml:space="preserve"> </w:t>
      </w:r>
      <w:r w:rsidRPr="002E4787">
        <w:rPr>
          <w:rFonts w:ascii="Arial" w:hAnsi="Arial" w:cs="Arial"/>
        </w:rPr>
        <w:t>protection</w:t>
      </w:r>
      <w:r w:rsidRPr="002E4787">
        <w:rPr>
          <w:rFonts w:ascii="Arial" w:hAnsi="Arial" w:cs="Arial"/>
          <w:spacing w:val="-8"/>
        </w:rPr>
        <w:t xml:space="preserve"> </w:t>
      </w:r>
      <w:r w:rsidRPr="002E4787">
        <w:rPr>
          <w:rFonts w:ascii="Arial" w:hAnsi="Arial" w:cs="Arial"/>
        </w:rPr>
        <w:t>against</w:t>
      </w:r>
      <w:r w:rsidRPr="002E4787">
        <w:rPr>
          <w:rFonts w:ascii="Arial" w:hAnsi="Arial" w:cs="Arial"/>
          <w:spacing w:val="-8"/>
        </w:rPr>
        <w:t xml:space="preserve"> </w:t>
      </w:r>
      <w:r w:rsidRPr="002E4787">
        <w:rPr>
          <w:rFonts w:ascii="Arial" w:hAnsi="Arial" w:cs="Arial"/>
        </w:rPr>
        <w:t>damage</w:t>
      </w:r>
      <w:r w:rsidRPr="002E4787">
        <w:rPr>
          <w:rFonts w:ascii="Arial" w:hAnsi="Arial" w:cs="Arial"/>
          <w:spacing w:val="-8"/>
        </w:rPr>
        <w:t xml:space="preserve"> </w:t>
      </w:r>
      <w:r w:rsidRPr="002E4787">
        <w:rPr>
          <w:rFonts w:ascii="Arial" w:hAnsi="Arial" w:cs="Arial"/>
        </w:rPr>
        <w:t>from</w:t>
      </w:r>
      <w:r w:rsidRPr="002E4787">
        <w:rPr>
          <w:rFonts w:ascii="Arial" w:hAnsi="Arial" w:cs="Arial"/>
          <w:spacing w:val="-6"/>
        </w:rPr>
        <w:t xml:space="preserve"> </w:t>
      </w:r>
      <w:r w:rsidRPr="002E4787">
        <w:rPr>
          <w:rFonts w:ascii="Arial" w:hAnsi="Arial" w:cs="Arial"/>
        </w:rPr>
        <w:t>impact</w:t>
      </w:r>
      <w:r w:rsidRPr="002E4787">
        <w:rPr>
          <w:rFonts w:ascii="Arial" w:hAnsi="Arial" w:cs="Arial"/>
          <w:spacing w:val="-7"/>
        </w:rPr>
        <w:t xml:space="preserve"> </w:t>
      </w:r>
      <w:r w:rsidRPr="002E4787">
        <w:rPr>
          <w:rFonts w:ascii="Arial" w:hAnsi="Arial" w:cs="Arial"/>
        </w:rPr>
        <w:t>of</w:t>
      </w:r>
      <w:r w:rsidRPr="002E4787">
        <w:rPr>
          <w:rFonts w:ascii="Arial" w:hAnsi="Arial" w:cs="Arial"/>
          <w:spacing w:val="-8"/>
        </w:rPr>
        <w:t xml:space="preserve"> </w:t>
      </w:r>
      <w:r w:rsidRPr="002E4787">
        <w:rPr>
          <w:rFonts w:ascii="Arial" w:hAnsi="Arial" w:cs="Arial"/>
        </w:rPr>
        <w:t>gravel</w:t>
      </w:r>
      <w:r w:rsidRPr="002E4787">
        <w:rPr>
          <w:rFonts w:ascii="Arial" w:hAnsi="Arial" w:cs="Arial"/>
          <w:spacing w:val="-9"/>
        </w:rPr>
        <w:t xml:space="preserve"> </w:t>
      </w:r>
      <w:r w:rsidRPr="002E4787">
        <w:rPr>
          <w:rFonts w:ascii="Arial" w:hAnsi="Arial" w:cs="Arial"/>
        </w:rPr>
        <w:t>and</w:t>
      </w:r>
      <w:r w:rsidRPr="002E4787">
        <w:rPr>
          <w:rFonts w:ascii="Arial" w:hAnsi="Arial" w:cs="Arial"/>
          <w:spacing w:val="-8"/>
        </w:rPr>
        <w:t xml:space="preserve"> </w:t>
      </w:r>
      <w:r w:rsidRPr="002E4787">
        <w:rPr>
          <w:rFonts w:ascii="Arial" w:hAnsi="Arial" w:cs="Arial"/>
        </w:rPr>
        <w:t>stones.</w:t>
      </w:r>
      <w:r w:rsidRPr="002E4787">
        <w:rPr>
          <w:rFonts w:ascii="Arial" w:hAnsi="Arial" w:cs="Arial"/>
          <w:spacing w:val="-8"/>
        </w:rPr>
        <w:t xml:space="preserve"> </w:t>
      </w:r>
      <w:r w:rsidRPr="002E4787">
        <w:rPr>
          <w:rFonts w:ascii="Arial" w:hAnsi="Arial" w:cs="Arial"/>
        </w:rPr>
        <w:t>It</w:t>
      </w:r>
      <w:r w:rsidRPr="002E4787">
        <w:rPr>
          <w:rFonts w:ascii="Arial" w:hAnsi="Arial" w:cs="Arial"/>
          <w:spacing w:val="-8"/>
        </w:rPr>
        <w:t xml:space="preserve"> </w:t>
      </w:r>
      <w:r w:rsidRPr="002E4787">
        <w:rPr>
          <w:rFonts w:ascii="Arial" w:hAnsi="Arial" w:cs="Arial"/>
        </w:rPr>
        <w:t>offers</w:t>
      </w:r>
      <w:r w:rsidRPr="002E4787">
        <w:rPr>
          <w:rFonts w:ascii="Arial" w:hAnsi="Arial" w:cs="Arial"/>
          <w:spacing w:val="-7"/>
        </w:rPr>
        <w:t xml:space="preserve"> </w:t>
      </w:r>
      <w:r w:rsidRPr="002E4787">
        <w:rPr>
          <w:rFonts w:ascii="Arial" w:hAnsi="Arial" w:cs="Arial"/>
        </w:rPr>
        <w:t>sound</w:t>
      </w:r>
      <w:r w:rsidRPr="002E4787">
        <w:rPr>
          <w:rFonts w:ascii="Arial" w:hAnsi="Arial" w:cs="Arial"/>
          <w:spacing w:val="-53"/>
        </w:rPr>
        <w:t xml:space="preserve"> </w:t>
      </w:r>
      <w:r w:rsidRPr="002E4787">
        <w:rPr>
          <w:rFonts w:ascii="Arial" w:hAnsi="Arial" w:cs="Arial"/>
        </w:rPr>
        <w:t>damping</w:t>
      </w:r>
      <w:r w:rsidRPr="002E4787">
        <w:rPr>
          <w:rFonts w:ascii="Arial" w:hAnsi="Arial" w:cs="Arial"/>
          <w:spacing w:val="-6"/>
        </w:rPr>
        <w:t xml:space="preserve"> </w:t>
      </w:r>
      <w:r w:rsidRPr="002E4787">
        <w:rPr>
          <w:rFonts w:ascii="Arial" w:hAnsi="Arial" w:cs="Arial"/>
        </w:rPr>
        <w:t>properties.</w:t>
      </w:r>
      <w:r w:rsidRPr="002E4787">
        <w:rPr>
          <w:rFonts w:ascii="Arial" w:hAnsi="Arial" w:cs="Arial"/>
          <w:spacing w:val="-4"/>
        </w:rPr>
        <w:t xml:space="preserve"> </w:t>
      </w:r>
      <w:r w:rsidRPr="002E4787">
        <w:rPr>
          <w:rFonts w:ascii="Arial" w:hAnsi="Arial" w:cs="Arial"/>
        </w:rPr>
        <w:t>The</w:t>
      </w:r>
      <w:r w:rsidRPr="002E4787">
        <w:rPr>
          <w:rFonts w:ascii="Arial" w:hAnsi="Arial" w:cs="Arial"/>
          <w:spacing w:val="-5"/>
        </w:rPr>
        <w:t xml:space="preserve"> </w:t>
      </w:r>
      <w:r w:rsidRPr="002E4787">
        <w:rPr>
          <w:rFonts w:ascii="Arial" w:hAnsi="Arial" w:cs="Arial"/>
        </w:rPr>
        <w:t>final</w:t>
      </w:r>
      <w:r w:rsidRPr="002E4787">
        <w:rPr>
          <w:rFonts w:ascii="Arial" w:hAnsi="Arial" w:cs="Arial"/>
          <w:spacing w:val="-5"/>
        </w:rPr>
        <w:t xml:space="preserve"> </w:t>
      </w:r>
      <w:r w:rsidRPr="002E4787">
        <w:rPr>
          <w:rFonts w:ascii="Arial" w:hAnsi="Arial" w:cs="Arial"/>
        </w:rPr>
        <w:t>coating</w:t>
      </w:r>
      <w:r w:rsidRPr="002E4787">
        <w:rPr>
          <w:rFonts w:ascii="Arial" w:hAnsi="Arial" w:cs="Arial"/>
          <w:spacing w:val="-5"/>
        </w:rPr>
        <w:t xml:space="preserve"> </w:t>
      </w:r>
      <w:r w:rsidRPr="002E4787">
        <w:rPr>
          <w:rFonts w:ascii="Arial" w:hAnsi="Arial" w:cs="Arial"/>
        </w:rPr>
        <w:t>has</w:t>
      </w:r>
      <w:r w:rsidRPr="002E4787">
        <w:rPr>
          <w:rFonts w:ascii="Arial" w:hAnsi="Arial" w:cs="Arial"/>
          <w:spacing w:val="-4"/>
        </w:rPr>
        <w:t xml:space="preserve"> </w:t>
      </w:r>
      <w:r w:rsidRPr="002E4787">
        <w:rPr>
          <w:rFonts w:ascii="Arial" w:hAnsi="Arial" w:cs="Arial"/>
        </w:rPr>
        <w:t>a</w:t>
      </w:r>
      <w:r w:rsidRPr="002E4787">
        <w:rPr>
          <w:rFonts w:ascii="Arial" w:hAnsi="Arial" w:cs="Arial"/>
          <w:spacing w:val="-5"/>
        </w:rPr>
        <w:t xml:space="preserve"> </w:t>
      </w:r>
      <w:r w:rsidRPr="002E4787">
        <w:rPr>
          <w:rFonts w:ascii="Arial" w:hAnsi="Arial" w:cs="Arial"/>
        </w:rPr>
        <w:t>specific</w:t>
      </w:r>
      <w:r w:rsidRPr="002E4787">
        <w:rPr>
          <w:rFonts w:ascii="Arial" w:hAnsi="Arial" w:cs="Arial"/>
          <w:spacing w:val="-3"/>
        </w:rPr>
        <w:t xml:space="preserve"> </w:t>
      </w:r>
      <w:r w:rsidRPr="002E4787">
        <w:rPr>
          <w:rFonts w:ascii="Arial" w:hAnsi="Arial" w:cs="Arial"/>
        </w:rPr>
        <w:t>delicate</w:t>
      </w:r>
      <w:r w:rsidRPr="002E4787">
        <w:rPr>
          <w:rFonts w:ascii="Arial" w:hAnsi="Arial" w:cs="Arial"/>
          <w:spacing w:val="-5"/>
        </w:rPr>
        <w:t xml:space="preserve"> </w:t>
      </w:r>
      <w:r w:rsidRPr="002E4787">
        <w:rPr>
          <w:rFonts w:ascii="Arial" w:hAnsi="Arial" w:cs="Arial"/>
        </w:rPr>
        <w:t>texture</w:t>
      </w:r>
      <w:r w:rsidRPr="002E4787">
        <w:rPr>
          <w:rFonts w:ascii="Arial" w:hAnsi="Arial" w:cs="Arial"/>
          <w:spacing w:val="-5"/>
        </w:rPr>
        <w:t xml:space="preserve"> </w:t>
      </w:r>
      <w:r w:rsidRPr="002E4787">
        <w:rPr>
          <w:rFonts w:ascii="Arial" w:hAnsi="Arial" w:cs="Arial"/>
        </w:rPr>
        <w:t>to</w:t>
      </w:r>
      <w:r w:rsidRPr="002E4787">
        <w:rPr>
          <w:rFonts w:ascii="Arial" w:hAnsi="Arial" w:cs="Arial"/>
          <w:spacing w:val="-3"/>
        </w:rPr>
        <w:t xml:space="preserve"> </w:t>
      </w:r>
      <w:r w:rsidRPr="002E4787">
        <w:rPr>
          <w:rFonts w:ascii="Arial" w:hAnsi="Arial" w:cs="Arial"/>
        </w:rPr>
        <w:t>enable</w:t>
      </w:r>
      <w:r w:rsidRPr="002E4787">
        <w:rPr>
          <w:rFonts w:ascii="Arial" w:hAnsi="Arial" w:cs="Arial"/>
          <w:spacing w:val="-5"/>
        </w:rPr>
        <w:t xml:space="preserve"> </w:t>
      </w:r>
      <w:r w:rsidRPr="002E4787">
        <w:rPr>
          <w:rFonts w:ascii="Arial" w:hAnsi="Arial" w:cs="Arial"/>
        </w:rPr>
        <w:t>an</w:t>
      </w:r>
      <w:r w:rsidRPr="002E4787">
        <w:rPr>
          <w:rFonts w:ascii="Arial" w:hAnsi="Arial" w:cs="Arial"/>
          <w:spacing w:val="-2"/>
        </w:rPr>
        <w:t xml:space="preserve"> </w:t>
      </w:r>
      <w:r w:rsidRPr="002E4787">
        <w:rPr>
          <w:rFonts w:ascii="Arial" w:hAnsi="Arial" w:cs="Arial"/>
        </w:rPr>
        <w:t>easy</w:t>
      </w:r>
      <w:r w:rsidRPr="002E4787">
        <w:rPr>
          <w:rFonts w:ascii="Arial" w:hAnsi="Arial" w:cs="Arial"/>
          <w:spacing w:val="-4"/>
        </w:rPr>
        <w:t xml:space="preserve"> </w:t>
      </w:r>
      <w:r w:rsidRPr="002E4787">
        <w:rPr>
          <w:rFonts w:ascii="Arial" w:hAnsi="Arial" w:cs="Arial"/>
        </w:rPr>
        <w:t>reconstruction/refinish</w:t>
      </w:r>
      <w:r w:rsidRPr="002E4787">
        <w:rPr>
          <w:rFonts w:ascii="Arial" w:hAnsi="Arial" w:cs="Arial"/>
          <w:spacing w:val="-2"/>
        </w:rPr>
        <w:t xml:space="preserve"> </w:t>
      </w:r>
      <w:r w:rsidRPr="002E4787">
        <w:rPr>
          <w:rFonts w:ascii="Arial" w:hAnsi="Arial" w:cs="Arial"/>
        </w:rPr>
        <w:t>of</w:t>
      </w:r>
      <w:r w:rsidRPr="002E4787">
        <w:rPr>
          <w:rFonts w:ascii="Arial" w:hAnsi="Arial" w:cs="Arial"/>
          <w:spacing w:val="-4"/>
        </w:rPr>
        <w:t xml:space="preserve"> </w:t>
      </w:r>
      <w:r w:rsidRPr="002E4787">
        <w:rPr>
          <w:rFonts w:ascii="Arial" w:hAnsi="Arial" w:cs="Arial"/>
        </w:rPr>
        <w:t>similar</w:t>
      </w:r>
      <w:r w:rsidRPr="002E4787">
        <w:rPr>
          <w:rFonts w:ascii="Arial" w:hAnsi="Arial" w:cs="Arial"/>
          <w:spacing w:val="1"/>
        </w:rPr>
        <w:t xml:space="preserve"> </w:t>
      </w:r>
      <w:r w:rsidRPr="002E4787">
        <w:rPr>
          <w:rFonts w:ascii="Arial" w:hAnsi="Arial" w:cs="Arial"/>
        </w:rPr>
        <w:t>applications</w:t>
      </w:r>
      <w:r w:rsidRPr="002E4787">
        <w:rPr>
          <w:rFonts w:ascii="Arial" w:hAnsi="Arial" w:cs="Arial"/>
          <w:spacing w:val="-1"/>
        </w:rPr>
        <w:t xml:space="preserve"> </w:t>
      </w:r>
      <w:r w:rsidRPr="002E4787">
        <w:rPr>
          <w:rFonts w:ascii="Arial" w:hAnsi="Arial" w:cs="Arial"/>
        </w:rPr>
        <w:t>on</w:t>
      </w:r>
      <w:r w:rsidRPr="002E4787">
        <w:rPr>
          <w:rFonts w:ascii="Arial" w:hAnsi="Arial" w:cs="Arial"/>
          <w:spacing w:val="-5"/>
        </w:rPr>
        <w:t xml:space="preserve"> </w:t>
      </w:r>
      <w:r w:rsidRPr="002E4787">
        <w:rPr>
          <w:rFonts w:ascii="Arial" w:hAnsi="Arial" w:cs="Arial"/>
        </w:rPr>
        <w:t>the</w:t>
      </w:r>
      <w:r w:rsidRPr="002E4787">
        <w:rPr>
          <w:rFonts w:ascii="Arial" w:hAnsi="Arial" w:cs="Arial"/>
          <w:spacing w:val="-4"/>
        </w:rPr>
        <w:t xml:space="preserve"> </w:t>
      </w:r>
      <w:r w:rsidRPr="002E4787">
        <w:rPr>
          <w:rFonts w:ascii="Arial" w:hAnsi="Arial" w:cs="Arial"/>
        </w:rPr>
        <w:t>vehicle.</w:t>
      </w:r>
      <w:r w:rsidRPr="002E4787">
        <w:rPr>
          <w:rFonts w:ascii="Arial" w:hAnsi="Arial" w:cs="Arial"/>
          <w:spacing w:val="-2"/>
        </w:rPr>
        <w:t xml:space="preserve"> </w:t>
      </w:r>
      <w:r w:rsidRPr="002E4787">
        <w:rPr>
          <w:rFonts w:ascii="Arial" w:hAnsi="Arial" w:cs="Arial"/>
        </w:rPr>
        <w:t>After</w:t>
      </w:r>
      <w:r w:rsidRPr="002E4787">
        <w:rPr>
          <w:rFonts w:ascii="Arial" w:hAnsi="Arial" w:cs="Arial"/>
          <w:spacing w:val="-1"/>
        </w:rPr>
        <w:t xml:space="preserve"> </w:t>
      </w:r>
      <w:r w:rsidRPr="002E4787">
        <w:rPr>
          <w:rFonts w:ascii="Arial" w:hAnsi="Arial" w:cs="Arial"/>
        </w:rPr>
        <w:t>drying,</w:t>
      </w:r>
      <w:r w:rsidRPr="002E4787">
        <w:rPr>
          <w:rFonts w:ascii="Arial" w:hAnsi="Arial" w:cs="Arial"/>
          <w:spacing w:val="-1"/>
        </w:rPr>
        <w:t xml:space="preserve"> </w:t>
      </w:r>
      <w:r w:rsidRPr="002E4787">
        <w:rPr>
          <w:rFonts w:ascii="Arial" w:hAnsi="Arial" w:cs="Arial"/>
        </w:rPr>
        <w:t>it</w:t>
      </w:r>
      <w:r w:rsidRPr="002E4787">
        <w:rPr>
          <w:rFonts w:ascii="Arial" w:hAnsi="Arial" w:cs="Arial"/>
          <w:spacing w:val="-2"/>
        </w:rPr>
        <w:t xml:space="preserve"> </w:t>
      </w:r>
      <w:r w:rsidRPr="002E4787">
        <w:rPr>
          <w:rFonts w:ascii="Arial" w:hAnsi="Arial" w:cs="Arial"/>
        </w:rPr>
        <w:t>may</w:t>
      </w:r>
      <w:r w:rsidRPr="002E4787">
        <w:rPr>
          <w:rFonts w:ascii="Arial" w:hAnsi="Arial" w:cs="Arial"/>
          <w:spacing w:val="-3"/>
        </w:rPr>
        <w:t xml:space="preserve"> </w:t>
      </w:r>
      <w:r w:rsidRPr="002E4787">
        <w:rPr>
          <w:rFonts w:ascii="Arial" w:hAnsi="Arial" w:cs="Arial"/>
        </w:rPr>
        <w:t>be</w:t>
      </w:r>
      <w:r w:rsidRPr="002E4787">
        <w:rPr>
          <w:rFonts w:ascii="Arial" w:hAnsi="Arial" w:cs="Arial"/>
          <w:spacing w:val="-4"/>
        </w:rPr>
        <w:t xml:space="preserve"> </w:t>
      </w:r>
      <w:r w:rsidRPr="002E4787">
        <w:rPr>
          <w:rFonts w:ascii="Arial" w:hAnsi="Arial" w:cs="Arial"/>
        </w:rPr>
        <w:t>coated</w:t>
      </w:r>
      <w:r w:rsidRPr="002E4787">
        <w:rPr>
          <w:rFonts w:ascii="Arial" w:hAnsi="Arial" w:cs="Arial"/>
          <w:spacing w:val="-5"/>
        </w:rPr>
        <w:t xml:space="preserve"> </w:t>
      </w:r>
      <w:r w:rsidRPr="002E4787">
        <w:rPr>
          <w:rFonts w:ascii="Arial" w:hAnsi="Arial" w:cs="Arial"/>
        </w:rPr>
        <w:t>with</w:t>
      </w:r>
      <w:r w:rsidRPr="002E4787">
        <w:rPr>
          <w:rFonts w:ascii="Arial" w:hAnsi="Arial" w:cs="Arial"/>
          <w:spacing w:val="-1"/>
        </w:rPr>
        <w:t xml:space="preserve"> </w:t>
      </w:r>
      <w:r w:rsidRPr="002E4787">
        <w:rPr>
          <w:rFonts w:ascii="Arial" w:hAnsi="Arial" w:cs="Arial"/>
        </w:rPr>
        <w:t>any</w:t>
      </w:r>
      <w:r w:rsidRPr="002E4787">
        <w:rPr>
          <w:rFonts w:ascii="Arial" w:hAnsi="Arial" w:cs="Arial"/>
          <w:spacing w:val="-3"/>
        </w:rPr>
        <w:t xml:space="preserve"> </w:t>
      </w:r>
      <w:r w:rsidRPr="002E4787">
        <w:rPr>
          <w:rFonts w:ascii="Arial" w:hAnsi="Arial" w:cs="Arial"/>
        </w:rPr>
        <w:t>topcoats.</w:t>
      </w:r>
      <w:r w:rsidRPr="002E4787">
        <w:rPr>
          <w:rFonts w:ascii="Arial" w:hAnsi="Arial" w:cs="Arial"/>
          <w:spacing w:val="-3"/>
        </w:rPr>
        <w:t xml:space="preserve"> </w:t>
      </w:r>
      <w:r w:rsidRPr="002E4787">
        <w:rPr>
          <w:rFonts w:ascii="Arial" w:hAnsi="Arial" w:cs="Arial"/>
        </w:rPr>
        <w:t>Designed</w:t>
      </w:r>
      <w:r w:rsidRPr="002E4787">
        <w:rPr>
          <w:rFonts w:ascii="Arial" w:hAnsi="Arial" w:cs="Arial"/>
          <w:spacing w:val="-5"/>
        </w:rPr>
        <w:t xml:space="preserve"> </w:t>
      </w:r>
      <w:r w:rsidRPr="002E4787">
        <w:rPr>
          <w:rFonts w:ascii="Arial" w:hAnsi="Arial" w:cs="Arial"/>
        </w:rPr>
        <w:t>for</w:t>
      </w:r>
      <w:r w:rsidRPr="002E4787">
        <w:rPr>
          <w:rFonts w:ascii="Arial" w:hAnsi="Arial" w:cs="Arial"/>
          <w:spacing w:val="-3"/>
        </w:rPr>
        <w:t xml:space="preserve"> </w:t>
      </w:r>
      <w:r w:rsidRPr="002E4787">
        <w:rPr>
          <w:rFonts w:ascii="Arial" w:hAnsi="Arial" w:cs="Arial"/>
        </w:rPr>
        <w:t>UBS</w:t>
      </w:r>
      <w:r w:rsidRPr="002E4787">
        <w:rPr>
          <w:rFonts w:ascii="Arial" w:hAnsi="Arial" w:cs="Arial"/>
          <w:spacing w:val="-4"/>
        </w:rPr>
        <w:t xml:space="preserve"> </w:t>
      </w:r>
      <w:r w:rsidRPr="002E4787">
        <w:rPr>
          <w:rFonts w:ascii="Arial" w:hAnsi="Arial" w:cs="Arial"/>
        </w:rPr>
        <w:t>spray</w:t>
      </w:r>
      <w:r w:rsidRPr="002E4787">
        <w:rPr>
          <w:rFonts w:ascii="Arial" w:hAnsi="Arial" w:cs="Arial"/>
          <w:spacing w:val="-3"/>
        </w:rPr>
        <w:t xml:space="preserve"> </w:t>
      </w:r>
      <w:r w:rsidRPr="002E4787">
        <w:rPr>
          <w:rFonts w:ascii="Arial" w:hAnsi="Arial" w:cs="Arial"/>
        </w:rPr>
        <w:t>gun</w:t>
      </w:r>
      <w:r w:rsidRPr="002E4787">
        <w:rPr>
          <w:rFonts w:ascii="Arial" w:hAnsi="Arial" w:cs="Arial"/>
          <w:spacing w:val="-1"/>
        </w:rPr>
        <w:t xml:space="preserve"> </w:t>
      </w:r>
      <w:r w:rsidRPr="002E4787">
        <w:rPr>
          <w:rFonts w:ascii="Arial" w:hAnsi="Arial" w:cs="Arial"/>
        </w:rPr>
        <w:t>application.</w:t>
      </w:r>
    </w:p>
    <w:p w:rsidR="0044009B" w:rsidRPr="002E4787" w:rsidRDefault="0044009B">
      <w:pPr>
        <w:pStyle w:val="BodyText"/>
        <w:spacing w:before="1"/>
        <w:rPr>
          <w:rFonts w:ascii="Arial" w:hAnsi="Arial" w:cs="Arial"/>
        </w:rPr>
      </w:pPr>
    </w:p>
    <w:p w:rsidR="007E2548" w:rsidRPr="002E4787" w:rsidRDefault="007E2548">
      <w:pPr>
        <w:pStyle w:val="BodyText"/>
        <w:spacing w:before="1"/>
        <w:rPr>
          <w:rFonts w:ascii="Arial" w:hAnsi="Arial" w:cs="Arial"/>
        </w:rPr>
      </w:pPr>
    </w:p>
    <w:p w:rsidR="007E2548" w:rsidRPr="002E4787" w:rsidRDefault="007E2548">
      <w:pPr>
        <w:pStyle w:val="BodyText"/>
        <w:spacing w:before="1"/>
        <w:rPr>
          <w:rFonts w:ascii="Arial" w:hAnsi="Arial" w:cs="Arial"/>
        </w:rPr>
      </w:pPr>
    </w:p>
    <w:p w:rsidR="007E2548" w:rsidRPr="002E4787" w:rsidRDefault="007E2548">
      <w:pPr>
        <w:pStyle w:val="BodyText"/>
        <w:spacing w:before="1"/>
        <w:rPr>
          <w:rFonts w:ascii="Arial" w:hAnsi="Arial" w:cs="Arial"/>
        </w:rPr>
      </w:pPr>
    </w:p>
    <w:p w:rsidR="0044009B" w:rsidRPr="002E4787" w:rsidRDefault="001F63DA">
      <w:pPr>
        <w:pStyle w:val="Heading1"/>
        <w:rPr>
          <w:sz w:val="20"/>
          <w:szCs w:val="20"/>
        </w:rPr>
      </w:pPr>
      <w:r w:rsidRPr="002E4787">
        <w:rPr>
          <w:sz w:val="20"/>
          <w:szCs w:val="20"/>
        </w:rPr>
        <w:t>PHYSICAL</w:t>
      </w:r>
      <w:r w:rsidRPr="002E4787">
        <w:rPr>
          <w:spacing w:val="-1"/>
          <w:sz w:val="20"/>
          <w:szCs w:val="20"/>
        </w:rPr>
        <w:t xml:space="preserve"> </w:t>
      </w:r>
      <w:r w:rsidRPr="002E4787">
        <w:rPr>
          <w:sz w:val="20"/>
          <w:szCs w:val="20"/>
        </w:rPr>
        <w:t>AND</w:t>
      </w:r>
      <w:r w:rsidRPr="002E4787">
        <w:rPr>
          <w:spacing w:val="-2"/>
          <w:sz w:val="20"/>
          <w:szCs w:val="20"/>
        </w:rPr>
        <w:t xml:space="preserve"> </w:t>
      </w:r>
      <w:r w:rsidRPr="002E4787">
        <w:rPr>
          <w:sz w:val="20"/>
          <w:szCs w:val="20"/>
        </w:rPr>
        <w:t>CHEMICAL</w:t>
      </w:r>
      <w:r w:rsidRPr="002E4787">
        <w:rPr>
          <w:spacing w:val="-1"/>
          <w:sz w:val="20"/>
          <w:szCs w:val="20"/>
        </w:rPr>
        <w:t xml:space="preserve"> </w:t>
      </w:r>
      <w:r w:rsidRPr="002E4787">
        <w:rPr>
          <w:sz w:val="20"/>
          <w:szCs w:val="20"/>
        </w:rPr>
        <w:t>PROPERTIES:</w:t>
      </w:r>
    </w:p>
    <w:p w:rsidR="0044009B" w:rsidRPr="002E4787" w:rsidRDefault="0044009B">
      <w:pPr>
        <w:pStyle w:val="BodyText"/>
        <w:spacing w:before="10"/>
        <w:rPr>
          <w:rFonts w:ascii="Arial" w:hAnsi="Arial" w:cs="Arial"/>
          <w:b/>
        </w:rPr>
      </w:pPr>
    </w:p>
    <w:p w:rsidR="0044009B" w:rsidRPr="002E4787" w:rsidRDefault="001F63DA">
      <w:pPr>
        <w:pStyle w:val="BodyText"/>
        <w:ind w:left="119"/>
        <w:jc w:val="both"/>
        <w:rPr>
          <w:rFonts w:ascii="Arial" w:hAnsi="Arial" w:cs="Arial"/>
        </w:rPr>
      </w:pPr>
      <w:r w:rsidRPr="002E4787">
        <w:rPr>
          <w:rFonts w:ascii="Arial" w:hAnsi="Arial" w:cs="Arial"/>
        </w:rPr>
        <w:t>White</w:t>
      </w:r>
      <w:r w:rsidRPr="002E4787">
        <w:rPr>
          <w:rFonts w:ascii="Arial" w:hAnsi="Arial" w:cs="Arial"/>
          <w:spacing w:val="-4"/>
        </w:rPr>
        <w:t xml:space="preserve"> </w:t>
      </w:r>
      <w:r w:rsidRPr="002E4787">
        <w:rPr>
          <w:rFonts w:ascii="Arial" w:hAnsi="Arial" w:cs="Arial"/>
        </w:rPr>
        <w:t>/</w:t>
      </w:r>
      <w:r w:rsidRPr="002E4787">
        <w:rPr>
          <w:rFonts w:ascii="Arial" w:hAnsi="Arial" w:cs="Arial"/>
          <w:spacing w:val="-1"/>
        </w:rPr>
        <w:t xml:space="preserve"> </w:t>
      </w:r>
      <w:r w:rsidRPr="002E4787">
        <w:rPr>
          <w:rFonts w:ascii="Arial" w:hAnsi="Arial" w:cs="Arial"/>
        </w:rPr>
        <w:t>gray</w:t>
      </w:r>
      <w:r w:rsidRPr="002E4787">
        <w:rPr>
          <w:rFonts w:ascii="Arial" w:hAnsi="Arial" w:cs="Arial"/>
          <w:spacing w:val="-2"/>
        </w:rPr>
        <w:t xml:space="preserve"> </w:t>
      </w:r>
      <w:r w:rsidRPr="002E4787">
        <w:rPr>
          <w:rFonts w:ascii="Arial" w:hAnsi="Arial" w:cs="Arial"/>
        </w:rPr>
        <w:t>/</w:t>
      </w:r>
      <w:r w:rsidRPr="002E4787">
        <w:rPr>
          <w:rFonts w:ascii="Arial" w:hAnsi="Arial" w:cs="Arial"/>
          <w:spacing w:val="-3"/>
        </w:rPr>
        <w:t xml:space="preserve"> </w:t>
      </w:r>
      <w:r w:rsidRPr="002E4787">
        <w:rPr>
          <w:rFonts w:ascii="Arial" w:hAnsi="Arial" w:cs="Arial"/>
        </w:rPr>
        <w:t>black</w:t>
      </w:r>
      <w:r w:rsidRPr="002E4787">
        <w:rPr>
          <w:rFonts w:ascii="Arial" w:hAnsi="Arial" w:cs="Arial"/>
          <w:spacing w:val="-2"/>
        </w:rPr>
        <w:t xml:space="preserve"> </w:t>
      </w:r>
      <w:r w:rsidRPr="002E4787">
        <w:rPr>
          <w:rFonts w:ascii="Arial" w:hAnsi="Arial" w:cs="Arial"/>
        </w:rPr>
        <w:t>liquid with</w:t>
      </w:r>
      <w:r w:rsidRPr="002E4787">
        <w:rPr>
          <w:rFonts w:ascii="Arial" w:hAnsi="Arial" w:cs="Arial"/>
          <w:spacing w:val="-1"/>
        </w:rPr>
        <w:t xml:space="preserve"> </w:t>
      </w:r>
      <w:r w:rsidRPr="002E4787">
        <w:rPr>
          <w:rFonts w:ascii="Arial" w:hAnsi="Arial" w:cs="Arial"/>
        </w:rPr>
        <w:t>an</w:t>
      </w:r>
      <w:r w:rsidRPr="002E4787">
        <w:rPr>
          <w:rFonts w:ascii="Arial" w:hAnsi="Arial" w:cs="Arial"/>
          <w:spacing w:val="-4"/>
        </w:rPr>
        <w:t xml:space="preserve"> </w:t>
      </w:r>
      <w:r w:rsidRPr="002E4787">
        <w:rPr>
          <w:rFonts w:ascii="Arial" w:hAnsi="Arial" w:cs="Arial"/>
        </w:rPr>
        <w:t>aromatic,</w:t>
      </w:r>
      <w:r w:rsidRPr="002E4787">
        <w:rPr>
          <w:rFonts w:ascii="Arial" w:hAnsi="Arial" w:cs="Arial"/>
          <w:spacing w:val="-3"/>
        </w:rPr>
        <w:t xml:space="preserve"> </w:t>
      </w:r>
      <w:r w:rsidRPr="002E4787">
        <w:rPr>
          <w:rFonts w:ascii="Arial" w:hAnsi="Arial" w:cs="Arial"/>
        </w:rPr>
        <w:t>sweet</w:t>
      </w:r>
      <w:r w:rsidRPr="002E4787">
        <w:rPr>
          <w:rFonts w:ascii="Arial" w:hAnsi="Arial" w:cs="Arial"/>
          <w:spacing w:val="-3"/>
        </w:rPr>
        <w:t xml:space="preserve"> </w:t>
      </w:r>
      <w:r w:rsidRPr="002E4787">
        <w:rPr>
          <w:rFonts w:ascii="Arial" w:hAnsi="Arial" w:cs="Arial"/>
        </w:rPr>
        <w:t>smell.</w:t>
      </w:r>
    </w:p>
    <w:p w:rsidR="0044009B" w:rsidRPr="002E4787" w:rsidRDefault="001F63DA">
      <w:pPr>
        <w:pStyle w:val="BodyText"/>
        <w:spacing w:before="1"/>
        <w:ind w:left="119"/>
        <w:jc w:val="both"/>
        <w:rPr>
          <w:rFonts w:ascii="Arial" w:hAnsi="Arial" w:cs="Arial"/>
        </w:rPr>
      </w:pPr>
      <w:r w:rsidRPr="002E4787">
        <w:rPr>
          <w:rFonts w:ascii="Arial" w:hAnsi="Arial" w:cs="Arial"/>
        </w:rPr>
        <w:t>Maximum</w:t>
      </w:r>
      <w:r w:rsidRPr="002E4787">
        <w:rPr>
          <w:rFonts w:ascii="Arial" w:hAnsi="Arial" w:cs="Arial"/>
          <w:spacing w:val="-5"/>
        </w:rPr>
        <w:t xml:space="preserve"> </w:t>
      </w:r>
      <w:r w:rsidRPr="002E4787">
        <w:rPr>
          <w:rFonts w:ascii="Arial" w:hAnsi="Arial" w:cs="Arial"/>
        </w:rPr>
        <w:t>volatile</w:t>
      </w:r>
      <w:r w:rsidRPr="002E4787">
        <w:rPr>
          <w:rFonts w:ascii="Arial" w:hAnsi="Arial" w:cs="Arial"/>
          <w:spacing w:val="-4"/>
        </w:rPr>
        <w:t xml:space="preserve"> </w:t>
      </w:r>
      <w:r w:rsidRPr="002E4787">
        <w:rPr>
          <w:rFonts w:ascii="Arial" w:hAnsi="Arial" w:cs="Arial"/>
        </w:rPr>
        <w:t>organic</w:t>
      </w:r>
      <w:r w:rsidRPr="002E4787">
        <w:rPr>
          <w:rFonts w:ascii="Arial" w:hAnsi="Arial" w:cs="Arial"/>
          <w:spacing w:val="-3"/>
        </w:rPr>
        <w:t xml:space="preserve"> </w:t>
      </w:r>
      <w:r w:rsidRPr="002E4787">
        <w:rPr>
          <w:rFonts w:ascii="Arial" w:hAnsi="Arial" w:cs="Arial"/>
        </w:rPr>
        <w:t>compounds</w:t>
      </w:r>
      <w:r w:rsidRPr="002E4787">
        <w:rPr>
          <w:rFonts w:ascii="Arial" w:hAnsi="Arial" w:cs="Arial"/>
          <w:spacing w:val="-2"/>
        </w:rPr>
        <w:t xml:space="preserve"> </w:t>
      </w:r>
      <w:r w:rsidRPr="002E4787">
        <w:rPr>
          <w:rFonts w:ascii="Arial" w:hAnsi="Arial" w:cs="Arial"/>
        </w:rPr>
        <w:t>content</w:t>
      </w:r>
      <w:r w:rsidRPr="002E4787">
        <w:rPr>
          <w:rFonts w:ascii="Arial" w:hAnsi="Arial" w:cs="Arial"/>
          <w:spacing w:val="-4"/>
        </w:rPr>
        <w:t xml:space="preserve"> </w:t>
      </w:r>
      <w:r w:rsidRPr="002E4787">
        <w:rPr>
          <w:rFonts w:ascii="Arial" w:hAnsi="Arial" w:cs="Arial"/>
        </w:rPr>
        <w:t>in</w:t>
      </w:r>
      <w:r w:rsidRPr="002E4787">
        <w:rPr>
          <w:rFonts w:ascii="Arial" w:hAnsi="Arial" w:cs="Arial"/>
          <w:spacing w:val="-4"/>
        </w:rPr>
        <w:t xml:space="preserve"> </w:t>
      </w:r>
      <w:r w:rsidRPr="002E4787">
        <w:rPr>
          <w:rFonts w:ascii="Arial" w:hAnsi="Arial" w:cs="Arial"/>
        </w:rPr>
        <w:t>ready­to­use</w:t>
      </w:r>
      <w:r w:rsidRPr="002E4787">
        <w:rPr>
          <w:rFonts w:ascii="Arial" w:hAnsi="Arial" w:cs="Arial"/>
          <w:spacing w:val="-5"/>
        </w:rPr>
        <w:t xml:space="preserve"> </w:t>
      </w:r>
      <w:r w:rsidRPr="002E4787">
        <w:rPr>
          <w:rFonts w:ascii="Arial" w:hAnsi="Arial" w:cs="Arial"/>
        </w:rPr>
        <w:t>product:</w:t>
      </w:r>
      <w:r w:rsidRPr="002E4787">
        <w:rPr>
          <w:rFonts w:ascii="Arial" w:hAnsi="Arial" w:cs="Arial"/>
          <w:spacing w:val="-3"/>
        </w:rPr>
        <w:t xml:space="preserve"> </w:t>
      </w:r>
      <w:r w:rsidRPr="002E4787">
        <w:rPr>
          <w:rFonts w:ascii="Arial" w:hAnsi="Arial" w:cs="Arial"/>
        </w:rPr>
        <w:t>&lt;</w:t>
      </w:r>
      <w:r w:rsidRPr="002E4787">
        <w:rPr>
          <w:rFonts w:ascii="Arial" w:hAnsi="Arial" w:cs="Arial"/>
          <w:spacing w:val="-3"/>
        </w:rPr>
        <w:t xml:space="preserve"> </w:t>
      </w:r>
      <w:r w:rsidRPr="002E4787">
        <w:rPr>
          <w:rFonts w:ascii="Arial" w:hAnsi="Arial" w:cs="Arial"/>
        </w:rPr>
        <w:t>840</w:t>
      </w:r>
      <w:r w:rsidRPr="002E4787">
        <w:rPr>
          <w:rFonts w:ascii="Arial" w:hAnsi="Arial" w:cs="Arial"/>
          <w:spacing w:val="-4"/>
        </w:rPr>
        <w:t xml:space="preserve"> </w:t>
      </w:r>
      <w:r w:rsidRPr="002E4787">
        <w:rPr>
          <w:rFonts w:ascii="Arial" w:hAnsi="Arial" w:cs="Arial"/>
        </w:rPr>
        <w:t>g/L.</w:t>
      </w:r>
    </w:p>
    <w:p w:rsidR="0044009B" w:rsidRPr="002E4787" w:rsidRDefault="0044009B">
      <w:pPr>
        <w:pStyle w:val="BodyText"/>
        <w:rPr>
          <w:rFonts w:ascii="Arial" w:hAnsi="Arial" w:cs="Arial"/>
        </w:rPr>
      </w:pPr>
    </w:p>
    <w:p w:rsidR="007E2548" w:rsidRPr="002E4787" w:rsidRDefault="007E2548">
      <w:pPr>
        <w:pStyle w:val="BodyText"/>
        <w:rPr>
          <w:rFonts w:ascii="Arial" w:hAnsi="Arial" w:cs="Arial"/>
        </w:rPr>
      </w:pPr>
    </w:p>
    <w:p w:rsidR="007E2548" w:rsidRPr="002E4787" w:rsidRDefault="007E2548">
      <w:pPr>
        <w:pStyle w:val="BodyText"/>
        <w:rPr>
          <w:rFonts w:ascii="Arial" w:hAnsi="Arial" w:cs="Arial"/>
        </w:rPr>
      </w:pPr>
    </w:p>
    <w:p w:rsidR="007E2548" w:rsidRPr="002E4787" w:rsidRDefault="007E2548">
      <w:pPr>
        <w:pStyle w:val="BodyText"/>
        <w:rPr>
          <w:rFonts w:ascii="Arial" w:hAnsi="Arial" w:cs="Arial"/>
        </w:rPr>
      </w:pPr>
    </w:p>
    <w:p w:rsidR="0044009B" w:rsidRPr="002E4787" w:rsidRDefault="0044009B">
      <w:pPr>
        <w:pStyle w:val="BodyText"/>
        <w:spacing w:before="10"/>
        <w:rPr>
          <w:rFonts w:ascii="Arial" w:hAnsi="Arial" w:cs="Arial"/>
        </w:rPr>
      </w:pPr>
    </w:p>
    <w:p w:rsidR="0044009B" w:rsidRPr="002E4787" w:rsidRDefault="001F63DA">
      <w:pPr>
        <w:pStyle w:val="Heading1"/>
        <w:spacing w:before="1"/>
        <w:rPr>
          <w:sz w:val="20"/>
          <w:szCs w:val="20"/>
        </w:rPr>
      </w:pPr>
      <w:r w:rsidRPr="002E4787">
        <w:rPr>
          <w:sz w:val="20"/>
          <w:szCs w:val="20"/>
        </w:rPr>
        <w:t>APPLICATIONS:</w:t>
      </w:r>
    </w:p>
    <w:p w:rsidR="0044009B" w:rsidRPr="002E4787" w:rsidRDefault="0044009B">
      <w:pPr>
        <w:pStyle w:val="BodyText"/>
        <w:spacing w:before="10"/>
        <w:rPr>
          <w:rFonts w:ascii="Arial" w:hAnsi="Arial" w:cs="Arial"/>
          <w:b/>
        </w:rPr>
      </w:pPr>
    </w:p>
    <w:p w:rsidR="0044009B" w:rsidRPr="002E4787" w:rsidRDefault="001F63DA">
      <w:pPr>
        <w:pStyle w:val="Heading2"/>
      </w:pPr>
      <w:r w:rsidRPr="002E4787">
        <w:t>SUBSTRATE:</w:t>
      </w:r>
    </w:p>
    <w:p w:rsidR="0044009B" w:rsidRPr="002E4787" w:rsidRDefault="001F63D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" w:line="245" w:lineRule="exact"/>
        <w:rPr>
          <w:rFonts w:ascii="Arial" w:hAnsi="Arial" w:cs="Arial"/>
          <w:sz w:val="20"/>
          <w:szCs w:val="20"/>
        </w:rPr>
      </w:pPr>
      <w:r w:rsidRPr="002E4787">
        <w:rPr>
          <w:rFonts w:ascii="Arial" w:hAnsi="Arial" w:cs="Arial"/>
          <w:sz w:val="20"/>
          <w:szCs w:val="20"/>
        </w:rPr>
        <w:t>steel,</w:t>
      </w:r>
    </w:p>
    <w:p w:rsidR="0044009B" w:rsidRPr="002E4787" w:rsidRDefault="001F63D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rFonts w:ascii="Arial" w:hAnsi="Arial" w:cs="Arial"/>
          <w:sz w:val="20"/>
          <w:szCs w:val="20"/>
        </w:rPr>
      </w:pPr>
      <w:r w:rsidRPr="002E4787">
        <w:rPr>
          <w:rFonts w:ascii="Arial" w:hAnsi="Arial" w:cs="Arial"/>
          <w:sz w:val="20"/>
          <w:szCs w:val="20"/>
        </w:rPr>
        <w:t>galvanized</w:t>
      </w:r>
      <w:r w:rsidRPr="002E4787">
        <w:rPr>
          <w:rFonts w:ascii="Arial" w:hAnsi="Arial" w:cs="Arial"/>
          <w:spacing w:val="-4"/>
          <w:sz w:val="20"/>
          <w:szCs w:val="20"/>
        </w:rPr>
        <w:t xml:space="preserve"> </w:t>
      </w:r>
      <w:r w:rsidRPr="002E4787">
        <w:rPr>
          <w:rFonts w:ascii="Arial" w:hAnsi="Arial" w:cs="Arial"/>
          <w:sz w:val="20"/>
          <w:szCs w:val="20"/>
        </w:rPr>
        <w:t>steel,</w:t>
      </w:r>
    </w:p>
    <w:p w:rsidR="0044009B" w:rsidRPr="002E4787" w:rsidRDefault="001F63D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rFonts w:ascii="Arial" w:hAnsi="Arial" w:cs="Arial"/>
          <w:sz w:val="20"/>
          <w:szCs w:val="20"/>
        </w:rPr>
      </w:pPr>
      <w:r w:rsidRPr="002E4787">
        <w:rPr>
          <w:rFonts w:ascii="Arial" w:hAnsi="Arial" w:cs="Arial"/>
          <w:sz w:val="20"/>
          <w:szCs w:val="20"/>
        </w:rPr>
        <w:t>aluminium,</w:t>
      </w:r>
    </w:p>
    <w:p w:rsidR="0044009B" w:rsidRPr="002E4787" w:rsidRDefault="001F63D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rFonts w:ascii="Arial" w:hAnsi="Arial" w:cs="Arial"/>
          <w:sz w:val="20"/>
          <w:szCs w:val="20"/>
        </w:rPr>
      </w:pPr>
      <w:r w:rsidRPr="002E4787">
        <w:rPr>
          <w:rFonts w:ascii="Arial" w:hAnsi="Arial" w:cs="Arial"/>
          <w:sz w:val="20"/>
          <w:szCs w:val="20"/>
        </w:rPr>
        <w:t>polyester</w:t>
      </w:r>
      <w:r w:rsidRPr="002E4787">
        <w:rPr>
          <w:rFonts w:ascii="Arial" w:hAnsi="Arial" w:cs="Arial"/>
          <w:spacing w:val="-5"/>
          <w:sz w:val="20"/>
          <w:szCs w:val="20"/>
        </w:rPr>
        <w:t xml:space="preserve"> </w:t>
      </w:r>
      <w:r w:rsidRPr="002E4787">
        <w:rPr>
          <w:rFonts w:ascii="Arial" w:hAnsi="Arial" w:cs="Arial"/>
          <w:sz w:val="20"/>
          <w:szCs w:val="20"/>
        </w:rPr>
        <w:t>laminates,</w:t>
      </w:r>
    </w:p>
    <w:p w:rsidR="0044009B" w:rsidRPr="002E4787" w:rsidRDefault="001F63D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rFonts w:ascii="Arial" w:hAnsi="Arial" w:cs="Arial"/>
          <w:sz w:val="20"/>
          <w:szCs w:val="20"/>
        </w:rPr>
      </w:pPr>
      <w:r w:rsidRPr="002E4787">
        <w:rPr>
          <w:rFonts w:ascii="Arial" w:hAnsi="Arial" w:cs="Arial"/>
          <w:sz w:val="20"/>
          <w:szCs w:val="20"/>
        </w:rPr>
        <w:t>primer</w:t>
      </w:r>
      <w:r w:rsidRPr="002E4787">
        <w:rPr>
          <w:rFonts w:ascii="Arial" w:hAnsi="Arial" w:cs="Arial"/>
          <w:spacing w:val="-4"/>
          <w:sz w:val="20"/>
          <w:szCs w:val="20"/>
        </w:rPr>
        <w:t xml:space="preserve"> </w:t>
      </w:r>
      <w:r w:rsidRPr="002E4787">
        <w:rPr>
          <w:rFonts w:ascii="Arial" w:hAnsi="Arial" w:cs="Arial"/>
          <w:sz w:val="20"/>
          <w:szCs w:val="20"/>
        </w:rPr>
        <w:t>paints,</w:t>
      </w:r>
    </w:p>
    <w:p w:rsidR="0044009B" w:rsidRPr="002E4787" w:rsidRDefault="001F63D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rFonts w:ascii="Arial" w:hAnsi="Arial" w:cs="Arial"/>
          <w:sz w:val="20"/>
          <w:szCs w:val="20"/>
        </w:rPr>
      </w:pPr>
      <w:r w:rsidRPr="002E4787">
        <w:rPr>
          <w:rFonts w:ascii="Arial" w:hAnsi="Arial" w:cs="Arial"/>
          <w:sz w:val="20"/>
          <w:szCs w:val="20"/>
        </w:rPr>
        <w:t>polyester</w:t>
      </w:r>
      <w:r w:rsidRPr="002E4787">
        <w:rPr>
          <w:rFonts w:ascii="Arial" w:hAnsi="Arial" w:cs="Arial"/>
          <w:spacing w:val="-5"/>
          <w:sz w:val="20"/>
          <w:szCs w:val="20"/>
        </w:rPr>
        <w:t xml:space="preserve"> </w:t>
      </w:r>
      <w:r w:rsidRPr="002E4787">
        <w:rPr>
          <w:rFonts w:ascii="Arial" w:hAnsi="Arial" w:cs="Arial"/>
          <w:sz w:val="20"/>
          <w:szCs w:val="20"/>
        </w:rPr>
        <w:t>putties,</w:t>
      </w:r>
    </w:p>
    <w:p w:rsidR="0044009B" w:rsidRPr="002E4787" w:rsidRDefault="001F63D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2" w:lineRule="exact"/>
        <w:rPr>
          <w:rFonts w:ascii="Arial" w:hAnsi="Arial" w:cs="Arial"/>
          <w:sz w:val="20"/>
          <w:szCs w:val="20"/>
        </w:rPr>
      </w:pPr>
      <w:r w:rsidRPr="002E4787">
        <w:rPr>
          <w:rFonts w:ascii="Arial" w:hAnsi="Arial" w:cs="Arial"/>
          <w:sz w:val="20"/>
          <w:szCs w:val="20"/>
        </w:rPr>
        <w:t>plastics,</w:t>
      </w:r>
    </w:p>
    <w:p w:rsidR="0044009B" w:rsidRPr="002E4787" w:rsidRDefault="001F63D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rFonts w:ascii="Arial" w:hAnsi="Arial" w:cs="Arial"/>
          <w:sz w:val="20"/>
          <w:szCs w:val="20"/>
        </w:rPr>
      </w:pPr>
      <w:r w:rsidRPr="002E4787">
        <w:rPr>
          <w:rFonts w:ascii="Arial" w:hAnsi="Arial" w:cs="Arial"/>
          <w:sz w:val="20"/>
          <w:szCs w:val="20"/>
        </w:rPr>
        <w:t>cured</w:t>
      </w:r>
      <w:r w:rsidRPr="002E4787">
        <w:rPr>
          <w:rFonts w:ascii="Arial" w:hAnsi="Arial" w:cs="Arial"/>
          <w:spacing w:val="-5"/>
          <w:sz w:val="20"/>
          <w:szCs w:val="20"/>
        </w:rPr>
        <w:t xml:space="preserve"> </w:t>
      </w:r>
      <w:r w:rsidRPr="002E4787">
        <w:rPr>
          <w:rFonts w:ascii="Arial" w:hAnsi="Arial" w:cs="Arial"/>
          <w:sz w:val="20"/>
          <w:szCs w:val="20"/>
        </w:rPr>
        <w:t>varnish</w:t>
      </w:r>
      <w:r w:rsidRPr="002E4787">
        <w:rPr>
          <w:rFonts w:ascii="Arial" w:hAnsi="Arial" w:cs="Arial"/>
          <w:spacing w:val="-5"/>
          <w:sz w:val="20"/>
          <w:szCs w:val="20"/>
        </w:rPr>
        <w:t xml:space="preserve"> </w:t>
      </w:r>
      <w:r w:rsidRPr="002E4787">
        <w:rPr>
          <w:rFonts w:ascii="Arial" w:hAnsi="Arial" w:cs="Arial"/>
          <w:sz w:val="20"/>
          <w:szCs w:val="20"/>
        </w:rPr>
        <w:t>coatings,</w:t>
      </w:r>
    </w:p>
    <w:p w:rsidR="0044009B" w:rsidRPr="002E4787" w:rsidRDefault="001F63D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0" w:lineRule="auto"/>
        <w:rPr>
          <w:rFonts w:ascii="Arial" w:hAnsi="Arial" w:cs="Arial"/>
          <w:sz w:val="20"/>
          <w:szCs w:val="20"/>
        </w:rPr>
      </w:pPr>
      <w:r w:rsidRPr="002E4787">
        <w:rPr>
          <w:rFonts w:ascii="Arial" w:hAnsi="Arial" w:cs="Arial"/>
          <w:sz w:val="20"/>
          <w:szCs w:val="20"/>
        </w:rPr>
        <w:t>original</w:t>
      </w:r>
      <w:r w:rsidRPr="002E4787">
        <w:rPr>
          <w:rFonts w:ascii="Arial" w:hAnsi="Arial" w:cs="Arial"/>
          <w:spacing w:val="-6"/>
          <w:sz w:val="20"/>
          <w:szCs w:val="20"/>
        </w:rPr>
        <w:t xml:space="preserve"> </w:t>
      </w:r>
      <w:r w:rsidRPr="002E4787">
        <w:rPr>
          <w:rFonts w:ascii="Arial" w:hAnsi="Arial" w:cs="Arial"/>
          <w:sz w:val="20"/>
          <w:szCs w:val="20"/>
        </w:rPr>
        <w:t>corrosion</w:t>
      </w:r>
      <w:r w:rsidRPr="002E4787">
        <w:rPr>
          <w:rFonts w:ascii="Arial" w:hAnsi="Arial" w:cs="Arial"/>
          <w:spacing w:val="-6"/>
          <w:sz w:val="20"/>
          <w:szCs w:val="20"/>
        </w:rPr>
        <w:t xml:space="preserve"> </w:t>
      </w:r>
      <w:r w:rsidRPr="002E4787">
        <w:rPr>
          <w:rFonts w:ascii="Arial" w:hAnsi="Arial" w:cs="Arial"/>
          <w:sz w:val="20"/>
          <w:szCs w:val="20"/>
        </w:rPr>
        <w:t>protection</w:t>
      </w:r>
      <w:r w:rsidRPr="002E4787">
        <w:rPr>
          <w:rFonts w:ascii="Arial" w:hAnsi="Arial" w:cs="Arial"/>
          <w:spacing w:val="-6"/>
          <w:sz w:val="20"/>
          <w:szCs w:val="20"/>
        </w:rPr>
        <w:t xml:space="preserve"> </w:t>
      </w:r>
      <w:r w:rsidRPr="002E4787">
        <w:rPr>
          <w:rFonts w:ascii="Arial" w:hAnsi="Arial" w:cs="Arial"/>
          <w:sz w:val="20"/>
          <w:szCs w:val="20"/>
        </w:rPr>
        <w:t>agents.</w:t>
      </w:r>
    </w:p>
    <w:p w:rsidR="0044009B" w:rsidRPr="002E4787" w:rsidRDefault="0044009B">
      <w:pPr>
        <w:pStyle w:val="BodyText"/>
        <w:spacing w:before="9"/>
        <w:rPr>
          <w:rFonts w:ascii="Arial" w:hAnsi="Arial" w:cs="Arial"/>
        </w:rPr>
      </w:pPr>
    </w:p>
    <w:p w:rsidR="007E2548" w:rsidRPr="002E4787" w:rsidRDefault="007E2548">
      <w:pPr>
        <w:pStyle w:val="BodyText"/>
        <w:spacing w:before="9"/>
        <w:rPr>
          <w:rFonts w:ascii="Arial" w:hAnsi="Arial" w:cs="Arial"/>
        </w:rPr>
      </w:pPr>
    </w:p>
    <w:p w:rsidR="007E2548" w:rsidRPr="002E4787" w:rsidRDefault="007E2548">
      <w:pPr>
        <w:pStyle w:val="BodyText"/>
        <w:spacing w:before="9"/>
        <w:rPr>
          <w:rFonts w:ascii="Arial" w:hAnsi="Arial" w:cs="Arial"/>
        </w:rPr>
      </w:pPr>
    </w:p>
    <w:p w:rsidR="0044009B" w:rsidRPr="002E4787" w:rsidRDefault="001F63DA">
      <w:pPr>
        <w:pStyle w:val="Heading2"/>
      </w:pPr>
      <w:r w:rsidRPr="002E4787">
        <w:t>SUBSTRATE</w:t>
      </w:r>
      <w:r w:rsidRPr="002E4787">
        <w:rPr>
          <w:spacing w:val="-4"/>
        </w:rPr>
        <w:t xml:space="preserve"> </w:t>
      </w:r>
      <w:r w:rsidRPr="002E4787">
        <w:t>PREPARATION:</w:t>
      </w:r>
    </w:p>
    <w:p w:rsidR="0044009B" w:rsidRPr="002E4787" w:rsidRDefault="0044009B">
      <w:pPr>
        <w:pStyle w:val="BodyText"/>
        <w:rPr>
          <w:rFonts w:ascii="Arial" w:hAnsi="Arial" w:cs="Arial"/>
          <w:b/>
        </w:rPr>
      </w:pPr>
    </w:p>
    <w:p w:rsidR="0044009B" w:rsidRPr="002E4787" w:rsidRDefault="001F63DA">
      <w:pPr>
        <w:spacing w:before="1"/>
        <w:ind w:left="120" w:right="311" w:hanging="1"/>
        <w:jc w:val="both"/>
        <w:rPr>
          <w:rFonts w:ascii="Arial" w:hAnsi="Arial" w:cs="Arial"/>
          <w:sz w:val="20"/>
          <w:szCs w:val="20"/>
        </w:rPr>
      </w:pPr>
      <w:r w:rsidRPr="002E4787">
        <w:rPr>
          <w:rFonts w:ascii="Arial" w:hAnsi="Arial" w:cs="Arial"/>
          <w:b/>
          <w:sz w:val="20"/>
          <w:szCs w:val="20"/>
        </w:rPr>
        <w:t xml:space="preserve">Steel, galvanized steel, aluminium </w:t>
      </w:r>
      <w:r w:rsidRPr="002E4787">
        <w:rPr>
          <w:rFonts w:ascii="Arial" w:hAnsi="Arial" w:cs="Arial"/>
          <w:sz w:val="20"/>
          <w:szCs w:val="20"/>
        </w:rPr>
        <w:t>– Apply a layer of suitable primer. Prepare the primed surface according to the</w:t>
      </w:r>
      <w:r w:rsidRPr="002E4787">
        <w:rPr>
          <w:rFonts w:ascii="Arial" w:hAnsi="Arial" w:cs="Arial"/>
          <w:spacing w:val="1"/>
          <w:sz w:val="20"/>
          <w:szCs w:val="20"/>
        </w:rPr>
        <w:t xml:space="preserve"> </w:t>
      </w:r>
      <w:r w:rsidRPr="002E4787">
        <w:rPr>
          <w:rFonts w:ascii="Arial" w:hAnsi="Arial" w:cs="Arial"/>
          <w:sz w:val="20"/>
          <w:szCs w:val="20"/>
        </w:rPr>
        <w:t>instructions provided</w:t>
      </w:r>
      <w:r w:rsidRPr="002E4787">
        <w:rPr>
          <w:rFonts w:ascii="Arial" w:hAnsi="Arial" w:cs="Arial"/>
          <w:spacing w:val="1"/>
          <w:sz w:val="20"/>
          <w:szCs w:val="20"/>
        </w:rPr>
        <w:t xml:space="preserve"> </w:t>
      </w:r>
      <w:r w:rsidRPr="002E4787">
        <w:rPr>
          <w:rFonts w:ascii="Arial" w:hAnsi="Arial" w:cs="Arial"/>
          <w:sz w:val="20"/>
          <w:szCs w:val="20"/>
        </w:rPr>
        <w:t>for the</w:t>
      </w:r>
      <w:r w:rsidRPr="002E4787">
        <w:rPr>
          <w:rFonts w:ascii="Arial" w:hAnsi="Arial" w:cs="Arial"/>
          <w:spacing w:val="-1"/>
          <w:sz w:val="20"/>
          <w:szCs w:val="20"/>
        </w:rPr>
        <w:t xml:space="preserve"> </w:t>
      </w:r>
      <w:r w:rsidRPr="002E4787">
        <w:rPr>
          <w:rFonts w:ascii="Arial" w:hAnsi="Arial" w:cs="Arial"/>
          <w:sz w:val="20"/>
          <w:szCs w:val="20"/>
        </w:rPr>
        <w:t>primer.</w:t>
      </w:r>
    </w:p>
    <w:p w:rsidR="0044009B" w:rsidRPr="002E4787" w:rsidRDefault="0044009B">
      <w:pPr>
        <w:pStyle w:val="BodyText"/>
        <w:spacing w:before="10"/>
        <w:rPr>
          <w:rFonts w:ascii="Arial" w:hAnsi="Arial" w:cs="Arial"/>
        </w:rPr>
      </w:pPr>
    </w:p>
    <w:p w:rsidR="007E2548" w:rsidRPr="002E4787" w:rsidRDefault="007E2548">
      <w:pPr>
        <w:pStyle w:val="BodyText"/>
        <w:spacing w:before="10"/>
        <w:rPr>
          <w:rFonts w:ascii="Arial" w:hAnsi="Arial" w:cs="Arial"/>
        </w:rPr>
      </w:pPr>
    </w:p>
    <w:p w:rsidR="0044009B" w:rsidRPr="002E4787" w:rsidRDefault="001F63DA">
      <w:pPr>
        <w:ind w:left="120" w:right="315"/>
        <w:jc w:val="both"/>
        <w:rPr>
          <w:rFonts w:ascii="Arial" w:hAnsi="Arial" w:cs="Arial"/>
          <w:sz w:val="20"/>
          <w:szCs w:val="20"/>
        </w:rPr>
      </w:pPr>
      <w:r w:rsidRPr="002E4787">
        <w:rPr>
          <w:rFonts w:ascii="Arial" w:hAnsi="Arial" w:cs="Arial"/>
          <w:b/>
          <w:sz w:val="20"/>
          <w:szCs w:val="20"/>
        </w:rPr>
        <w:t xml:space="preserve">Polyester putties and laminates </w:t>
      </w:r>
      <w:r w:rsidRPr="002E4787">
        <w:rPr>
          <w:rFonts w:ascii="Arial" w:hAnsi="Arial" w:cs="Arial"/>
          <w:sz w:val="20"/>
          <w:szCs w:val="20"/>
        </w:rPr>
        <w:t>– Apply primer to the surface. Prepare the substrate according to the instructions</w:t>
      </w:r>
      <w:r w:rsidRPr="002E4787">
        <w:rPr>
          <w:rFonts w:ascii="Arial" w:hAnsi="Arial" w:cs="Arial"/>
          <w:spacing w:val="1"/>
          <w:sz w:val="20"/>
          <w:szCs w:val="20"/>
        </w:rPr>
        <w:t xml:space="preserve"> </w:t>
      </w:r>
      <w:r w:rsidRPr="002E4787">
        <w:rPr>
          <w:rFonts w:ascii="Arial" w:hAnsi="Arial" w:cs="Arial"/>
          <w:sz w:val="20"/>
          <w:szCs w:val="20"/>
        </w:rPr>
        <w:t>provided</w:t>
      </w:r>
      <w:r w:rsidRPr="002E4787">
        <w:rPr>
          <w:rFonts w:ascii="Arial" w:hAnsi="Arial" w:cs="Arial"/>
          <w:spacing w:val="-2"/>
          <w:sz w:val="20"/>
          <w:szCs w:val="20"/>
        </w:rPr>
        <w:t xml:space="preserve"> </w:t>
      </w:r>
      <w:r w:rsidRPr="002E4787">
        <w:rPr>
          <w:rFonts w:ascii="Arial" w:hAnsi="Arial" w:cs="Arial"/>
          <w:sz w:val="20"/>
          <w:szCs w:val="20"/>
        </w:rPr>
        <w:t>for the</w:t>
      </w:r>
      <w:r w:rsidRPr="002E4787">
        <w:rPr>
          <w:rFonts w:ascii="Arial" w:hAnsi="Arial" w:cs="Arial"/>
          <w:spacing w:val="2"/>
          <w:sz w:val="20"/>
          <w:szCs w:val="20"/>
        </w:rPr>
        <w:t xml:space="preserve"> </w:t>
      </w:r>
      <w:r w:rsidRPr="002E4787">
        <w:rPr>
          <w:rFonts w:ascii="Arial" w:hAnsi="Arial" w:cs="Arial"/>
          <w:sz w:val="20"/>
          <w:szCs w:val="20"/>
        </w:rPr>
        <w:t>primer.</w:t>
      </w:r>
    </w:p>
    <w:p w:rsidR="0044009B" w:rsidRPr="002E4787" w:rsidRDefault="0044009B">
      <w:pPr>
        <w:jc w:val="both"/>
        <w:rPr>
          <w:rFonts w:ascii="Arial" w:hAnsi="Arial" w:cs="Arial"/>
          <w:sz w:val="20"/>
          <w:szCs w:val="20"/>
        </w:rPr>
      </w:pPr>
    </w:p>
    <w:p w:rsidR="00710D9C" w:rsidRDefault="00710D9C">
      <w:pPr>
        <w:pStyle w:val="BodyText"/>
        <w:ind w:left="119" w:right="313"/>
        <w:jc w:val="both"/>
        <w:rPr>
          <w:rFonts w:ascii="Arial" w:hAnsi="Arial" w:cs="Arial"/>
          <w:b/>
        </w:rPr>
      </w:pPr>
    </w:p>
    <w:p w:rsidR="0044009B" w:rsidRPr="002E4787" w:rsidRDefault="001F63DA">
      <w:pPr>
        <w:pStyle w:val="BodyText"/>
        <w:ind w:left="119" w:right="313"/>
        <w:jc w:val="both"/>
        <w:rPr>
          <w:rFonts w:ascii="Arial" w:hAnsi="Arial" w:cs="Arial"/>
        </w:rPr>
      </w:pPr>
      <w:r w:rsidRPr="002E4787">
        <w:rPr>
          <w:rFonts w:ascii="Arial" w:hAnsi="Arial" w:cs="Arial"/>
          <w:b/>
        </w:rPr>
        <w:t xml:space="preserve">Two­component acrylic and epoxy primers </w:t>
      </w:r>
      <w:r w:rsidRPr="002E4787">
        <w:rPr>
          <w:rFonts w:ascii="Arial" w:hAnsi="Arial" w:cs="Arial"/>
        </w:rPr>
        <w:t>– In order to remove dirt and impurities, apply  silicone remover on the dried primer layer. Sand the surface manually or mechanically with P180­P400 abrasive</w:t>
      </w:r>
      <w:r w:rsidRPr="002E4787">
        <w:rPr>
          <w:rFonts w:ascii="Arial" w:hAnsi="Arial" w:cs="Arial"/>
          <w:spacing w:val="1"/>
        </w:rPr>
        <w:t xml:space="preserve"> </w:t>
      </w:r>
      <w:r w:rsidRPr="002E4787">
        <w:rPr>
          <w:rFonts w:ascii="Arial" w:hAnsi="Arial" w:cs="Arial"/>
        </w:rPr>
        <w:t>paper. Dust off with compressed air and then degrease again. In the wet­on­wet system, apply as the next layer,</w:t>
      </w:r>
      <w:r w:rsidRPr="002E4787">
        <w:rPr>
          <w:rFonts w:ascii="Arial" w:hAnsi="Arial" w:cs="Arial"/>
          <w:spacing w:val="1"/>
        </w:rPr>
        <w:t xml:space="preserve"> </w:t>
      </w:r>
      <w:r w:rsidRPr="002E4787">
        <w:rPr>
          <w:rFonts w:ascii="Arial" w:hAnsi="Arial" w:cs="Arial"/>
        </w:rPr>
        <w:t>according to</w:t>
      </w:r>
      <w:r w:rsidRPr="002E4787">
        <w:rPr>
          <w:rFonts w:ascii="Arial" w:hAnsi="Arial" w:cs="Arial"/>
          <w:spacing w:val="-3"/>
        </w:rPr>
        <w:t xml:space="preserve"> </w:t>
      </w:r>
      <w:r w:rsidRPr="002E4787">
        <w:rPr>
          <w:rFonts w:ascii="Arial" w:hAnsi="Arial" w:cs="Arial"/>
        </w:rPr>
        <w:t>the</w:t>
      </w:r>
      <w:r w:rsidRPr="002E4787">
        <w:rPr>
          <w:rFonts w:ascii="Arial" w:hAnsi="Arial" w:cs="Arial"/>
          <w:spacing w:val="1"/>
        </w:rPr>
        <w:t xml:space="preserve"> </w:t>
      </w:r>
      <w:r w:rsidRPr="002E4787">
        <w:rPr>
          <w:rFonts w:ascii="Arial" w:hAnsi="Arial" w:cs="Arial"/>
        </w:rPr>
        <w:t>drying information</w:t>
      </w:r>
      <w:r w:rsidRPr="002E4787">
        <w:rPr>
          <w:rFonts w:ascii="Arial" w:hAnsi="Arial" w:cs="Arial"/>
          <w:spacing w:val="-3"/>
        </w:rPr>
        <w:t xml:space="preserve"> </w:t>
      </w:r>
      <w:r w:rsidRPr="002E4787">
        <w:rPr>
          <w:rFonts w:ascii="Arial" w:hAnsi="Arial" w:cs="Arial"/>
        </w:rPr>
        <w:t>provided</w:t>
      </w:r>
      <w:r w:rsidRPr="002E4787">
        <w:rPr>
          <w:rFonts w:ascii="Arial" w:hAnsi="Arial" w:cs="Arial"/>
          <w:spacing w:val="-2"/>
        </w:rPr>
        <w:t xml:space="preserve"> </w:t>
      </w:r>
      <w:r w:rsidRPr="002E4787">
        <w:rPr>
          <w:rFonts w:ascii="Arial" w:hAnsi="Arial" w:cs="Arial"/>
        </w:rPr>
        <w:t>by</w:t>
      </w:r>
      <w:r w:rsidRPr="002E4787">
        <w:rPr>
          <w:rFonts w:ascii="Arial" w:hAnsi="Arial" w:cs="Arial"/>
          <w:spacing w:val="-1"/>
        </w:rPr>
        <w:t xml:space="preserve"> </w:t>
      </w:r>
      <w:r w:rsidRPr="002E4787">
        <w:rPr>
          <w:rFonts w:ascii="Arial" w:hAnsi="Arial" w:cs="Arial"/>
        </w:rPr>
        <w:t>the</w:t>
      </w:r>
      <w:r w:rsidRPr="002E4787">
        <w:rPr>
          <w:rFonts w:ascii="Arial" w:hAnsi="Arial" w:cs="Arial"/>
          <w:spacing w:val="-3"/>
        </w:rPr>
        <w:t xml:space="preserve"> </w:t>
      </w:r>
      <w:r w:rsidRPr="002E4787">
        <w:rPr>
          <w:rFonts w:ascii="Arial" w:hAnsi="Arial" w:cs="Arial"/>
        </w:rPr>
        <w:t>manufacturer</w:t>
      </w:r>
      <w:r w:rsidRPr="002E4787">
        <w:rPr>
          <w:rFonts w:ascii="Arial" w:hAnsi="Arial" w:cs="Arial"/>
          <w:spacing w:val="2"/>
        </w:rPr>
        <w:t xml:space="preserve"> </w:t>
      </w:r>
      <w:r w:rsidRPr="002E4787">
        <w:rPr>
          <w:rFonts w:ascii="Arial" w:hAnsi="Arial" w:cs="Arial"/>
        </w:rPr>
        <w:t>of</w:t>
      </w:r>
      <w:r w:rsidRPr="002E4787">
        <w:rPr>
          <w:rFonts w:ascii="Arial" w:hAnsi="Arial" w:cs="Arial"/>
          <w:spacing w:val="-2"/>
        </w:rPr>
        <w:t xml:space="preserve"> </w:t>
      </w:r>
      <w:r w:rsidRPr="002E4787">
        <w:rPr>
          <w:rFonts w:ascii="Arial" w:hAnsi="Arial" w:cs="Arial"/>
        </w:rPr>
        <w:t>the</w:t>
      </w:r>
      <w:r w:rsidRPr="002E4787">
        <w:rPr>
          <w:rFonts w:ascii="Arial" w:hAnsi="Arial" w:cs="Arial"/>
          <w:spacing w:val="-3"/>
        </w:rPr>
        <w:t xml:space="preserve"> </w:t>
      </w:r>
      <w:r w:rsidRPr="002E4787">
        <w:rPr>
          <w:rFonts w:ascii="Arial" w:hAnsi="Arial" w:cs="Arial"/>
        </w:rPr>
        <w:t>primer.</w:t>
      </w:r>
      <w:r w:rsidRPr="002E4787">
        <w:rPr>
          <w:rFonts w:ascii="Arial" w:hAnsi="Arial" w:cs="Arial"/>
          <w:spacing w:val="1"/>
        </w:rPr>
        <w:t xml:space="preserve"> </w:t>
      </w:r>
      <w:r w:rsidRPr="002E4787">
        <w:rPr>
          <w:rFonts w:ascii="Arial" w:hAnsi="Arial" w:cs="Arial"/>
        </w:rPr>
        <w:t>Perform</w:t>
      </w:r>
      <w:r w:rsidRPr="002E4787">
        <w:rPr>
          <w:rFonts w:ascii="Arial" w:hAnsi="Arial" w:cs="Arial"/>
          <w:spacing w:val="-3"/>
        </w:rPr>
        <w:t xml:space="preserve"> </w:t>
      </w:r>
      <w:r w:rsidRPr="002E4787">
        <w:rPr>
          <w:rFonts w:ascii="Arial" w:hAnsi="Arial" w:cs="Arial"/>
        </w:rPr>
        <w:t>a</w:t>
      </w:r>
      <w:r w:rsidRPr="002E4787">
        <w:rPr>
          <w:rFonts w:ascii="Arial" w:hAnsi="Arial" w:cs="Arial"/>
          <w:spacing w:val="-2"/>
        </w:rPr>
        <w:t xml:space="preserve"> </w:t>
      </w:r>
      <w:r w:rsidRPr="002E4787">
        <w:rPr>
          <w:rFonts w:ascii="Arial" w:hAnsi="Arial" w:cs="Arial"/>
        </w:rPr>
        <w:t>test</w:t>
      </w:r>
      <w:r w:rsidRPr="002E4787">
        <w:rPr>
          <w:rFonts w:ascii="Arial" w:hAnsi="Arial" w:cs="Arial"/>
          <w:spacing w:val="-2"/>
        </w:rPr>
        <w:t xml:space="preserve"> </w:t>
      </w:r>
      <w:r w:rsidRPr="002E4787">
        <w:rPr>
          <w:rFonts w:ascii="Arial" w:hAnsi="Arial" w:cs="Arial"/>
        </w:rPr>
        <w:t>spray.</w:t>
      </w:r>
    </w:p>
    <w:p w:rsidR="007E2548" w:rsidRDefault="007E2548">
      <w:pPr>
        <w:pStyle w:val="BodyText"/>
        <w:spacing w:before="11"/>
        <w:rPr>
          <w:rFonts w:ascii="Arial" w:hAnsi="Arial" w:cs="Arial"/>
        </w:rPr>
      </w:pPr>
    </w:p>
    <w:p w:rsidR="00710D9C" w:rsidRPr="002E4787" w:rsidRDefault="00710D9C">
      <w:pPr>
        <w:pStyle w:val="BodyText"/>
        <w:spacing w:before="11"/>
        <w:rPr>
          <w:rFonts w:ascii="Arial" w:hAnsi="Arial" w:cs="Arial"/>
        </w:rPr>
      </w:pPr>
    </w:p>
    <w:p w:rsidR="0044009B" w:rsidRPr="002E4787" w:rsidRDefault="001F63DA">
      <w:pPr>
        <w:pStyle w:val="BodyText"/>
        <w:ind w:left="120" w:right="313"/>
        <w:jc w:val="both"/>
        <w:rPr>
          <w:rFonts w:ascii="Arial" w:hAnsi="Arial" w:cs="Arial"/>
        </w:rPr>
      </w:pPr>
      <w:r w:rsidRPr="002E4787">
        <w:rPr>
          <w:rFonts w:ascii="Arial" w:hAnsi="Arial" w:cs="Arial"/>
          <w:b/>
        </w:rPr>
        <w:t xml:space="preserve">Reactive primers </w:t>
      </w:r>
      <w:r w:rsidRPr="002E4787">
        <w:rPr>
          <w:rFonts w:ascii="Arial" w:hAnsi="Arial" w:cs="Arial"/>
        </w:rPr>
        <w:t>– Apply as the next layer according to the drying information provided by the manufacturer of the</w:t>
      </w:r>
      <w:r w:rsidRPr="002E4787">
        <w:rPr>
          <w:rFonts w:ascii="Arial" w:hAnsi="Arial" w:cs="Arial"/>
          <w:spacing w:val="1"/>
        </w:rPr>
        <w:t xml:space="preserve"> </w:t>
      </w:r>
      <w:r w:rsidRPr="002E4787">
        <w:rPr>
          <w:rFonts w:ascii="Arial" w:hAnsi="Arial" w:cs="Arial"/>
        </w:rPr>
        <w:t>primer.</w:t>
      </w:r>
      <w:r w:rsidRPr="002E4787">
        <w:rPr>
          <w:rFonts w:ascii="Arial" w:hAnsi="Arial" w:cs="Arial"/>
          <w:spacing w:val="1"/>
        </w:rPr>
        <w:t xml:space="preserve"> </w:t>
      </w:r>
      <w:r w:rsidRPr="002E4787">
        <w:rPr>
          <w:rFonts w:ascii="Arial" w:hAnsi="Arial" w:cs="Arial"/>
        </w:rPr>
        <w:t>Perform</w:t>
      </w:r>
      <w:r w:rsidRPr="002E4787">
        <w:rPr>
          <w:rFonts w:ascii="Arial" w:hAnsi="Arial" w:cs="Arial"/>
          <w:spacing w:val="-2"/>
        </w:rPr>
        <w:t xml:space="preserve"> </w:t>
      </w:r>
      <w:r w:rsidRPr="002E4787">
        <w:rPr>
          <w:rFonts w:ascii="Arial" w:hAnsi="Arial" w:cs="Arial"/>
        </w:rPr>
        <w:t>a</w:t>
      </w:r>
      <w:r w:rsidRPr="002E4787">
        <w:rPr>
          <w:rFonts w:ascii="Arial" w:hAnsi="Arial" w:cs="Arial"/>
          <w:spacing w:val="2"/>
        </w:rPr>
        <w:t xml:space="preserve"> </w:t>
      </w:r>
      <w:r w:rsidRPr="002E4787">
        <w:rPr>
          <w:rFonts w:ascii="Arial" w:hAnsi="Arial" w:cs="Arial"/>
        </w:rPr>
        <w:t>test</w:t>
      </w:r>
      <w:r w:rsidRPr="002E4787">
        <w:rPr>
          <w:rFonts w:ascii="Arial" w:hAnsi="Arial" w:cs="Arial"/>
          <w:spacing w:val="-1"/>
        </w:rPr>
        <w:t xml:space="preserve"> </w:t>
      </w:r>
      <w:r w:rsidRPr="002E4787">
        <w:rPr>
          <w:rFonts w:ascii="Arial" w:hAnsi="Arial" w:cs="Arial"/>
        </w:rPr>
        <w:t>spray.</w:t>
      </w:r>
    </w:p>
    <w:p w:rsidR="007E2548" w:rsidRDefault="007E2548">
      <w:pPr>
        <w:pStyle w:val="BodyText"/>
        <w:spacing w:before="1"/>
        <w:rPr>
          <w:rFonts w:ascii="Arial" w:hAnsi="Arial" w:cs="Arial"/>
        </w:rPr>
      </w:pPr>
    </w:p>
    <w:p w:rsidR="00710D9C" w:rsidRPr="002E4787" w:rsidRDefault="00710D9C">
      <w:pPr>
        <w:pStyle w:val="BodyText"/>
        <w:spacing w:before="1"/>
        <w:rPr>
          <w:rFonts w:ascii="Arial" w:hAnsi="Arial" w:cs="Arial"/>
        </w:rPr>
      </w:pPr>
    </w:p>
    <w:p w:rsidR="0044009B" w:rsidRPr="002E4787" w:rsidRDefault="001F63DA">
      <w:pPr>
        <w:ind w:left="120" w:right="313"/>
        <w:jc w:val="both"/>
        <w:rPr>
          <w:rFonts w:ascii="Arial" w:hAnsi="Arial" w:cs="Arial"/>
          <w:sz w:val="20"/>
          <w:szCs w:val="20"/>
        </w:rPr>
      </w:pPr>
      <w:r w:rsidRPr="002E4787">
        <w:rPr>
          <w:rFonts w:ascii="Arial" w:hAnsi="Arial" w:cs="Arial"/>
          <w:b/>
          <w:sz w:val="20"/>
          <w:szCs w:val="20"/>
        </w:rPr>
        <w:t xml:space="preserve">One­component acrylic and epoxy primers </w:t>
      </w:r>
      <w:r w:rsidRPr="002E4787">
        <w:rPr>
          <w:rFonts w:ascii="Arial" w:hAnsi="Arial" w:cs="Arial"/>
          <w:sz w:val="20"/>
          <w:szCs w:val="20"/>
        </w:rPr>
        <w:t>– Degrease the dried primer layer and sand with P240­P400 abrasive</w:t>
      </w:r>
      <w:r w:rsidRPr="002E4787">
        <w:rPr>
          <w:rFonts w:ascii="Arial" w:hAnsi="Arial" w:cs="Arial"/>
          <w:spacing w:val="1"/>
          <w:sz w:val="20"/>
          <w:szCs w:val="20"/>
        </w:rPr>
        <w:t xml:space="preserve"> </w:t>
      </w:r>
      <w:r w:rsidRPr="002E4787">
        <w:rPr>
          <w:rFonts w:ascii="Arial" w:hAnsi="Arial" w:cs="Arial"/>
          <w:sz w:val="20"/>
          <w:szCs w:val="20"/>
        </w:rPr>
        <w:t>paper. Dust</w:t>
      </w:r>
      <w:r w:rsidRPr="002E4787">
        <w:rPr>
          <w:rFonts w:ascii="Arial" w:hAnsi="Arial" w:cs="Arial"/>
          <w:spacing w:val="-1"/>
          <w:sz w:val="20"/>
          <w:szCs w:val="20"/>
        </w:rPr>
        <w:t xml:space="preserve"> </w:t>
      </w:r>
      <w:r w:rsidRPr="002E4787">
        <w:rPr>
          <w:rFonts w:ascii="Arial" w:hAnsi="Arial" w:cs="Arial"/>
          <w:sz w:val="20"/>
          <w:szCs w:val="20"/>
        </w:rPr>
        <w:t>off</w:t>
      </w:r>
      <w:r w:rsidRPr="002E4787">
        <w:rPr>
          <w:rFonts w:ascii="Arial" w:hAnsi="Arial" w:cs="Arial"/>
          <w:spacing w:val="-1"/>
          <w:sz w:val="20"/>
          <w:szCs w:val="20"/>
        </w:rPr>
        <w:t xml:space="preserve"> </w:t>
      </w:r>
      <w:r w:rsidRPr="002E4787">
        <w:rPr>
          <w:rFonts w:ascii="Arial" w:hAnsi="Arial" w:cs="Arial"/>
          <w:sz w:val="20"/>
          <w:szCs w:val="20"/>
        </w:rPr>
        <w:t>the</w:t>
      </w:r>
      <w:r w:rsidRPr="002E4787">
        <w:rPr>
          <w:rFonts w:ascii="Arial" w:hAnsi="Arial" w:cs="Arial"/>
          <w:spacing w:val="-2"/>
          <w:sz w:val="20"/>
          <w:szCs w:val="20"/>
        </w:rPr>
        <w:t xml:space="preserve"> </w:t>
      </w:r>
      <w:r w:rsidRPr="002E4787">
        <w:rPr>
          <w:rFonts w:ascii="Arial" w:hAnsi="Arial" w:cs="Arial"/>
          <w:sz w:val="20"/>
          <w:szCs w:val="20"/>
        </w:rPr>
        <w:t>surface</w:t>
      </w:r>
      <w:r w:rsidRPr="002E4787">
        <w:rPr>
          <w:rFonts w:ascii="Arial" w:hAnsi="Arial" w:cs="Arial"/>
          <w:spacing w:val="1"/>
          <w:sz w:val="20"/>
          <w:szCs w:val="20"/>
        </w:rPr>
        <w:t xml:space="preserve"> </w:t>
      </w:r>
      <w:r w:rsidRPr="002E4787">
        <w:rPr>
          <w:rFonts w:ascii="Arial" w:hAnsi="Arial" w:cs="Arial"/>
          <w:sz w:val="20"/>
          <w:szCs w:val="20"/>
        </w:rPr>
        <w:t>with</w:t>
      </w:r>
      <w:r w:rsidRPr="002E4787">
        <w:rPr>
          <w:rFonts w:ascii="Arial" w:hAnsi="Arial" w:cs="Arial"/>
          <w:spacing w:val="-2"/>
          <w:sz w:val="20"/>
          <w:szCs w:val="20"/>
        </w:rPr>
        <w:t xml:space="preserve"> </w:t>
      </w:r>
      <w:r w:rsidRPr="002E4787">
        <w:rPr>
          <w:rFonts w:ascii="Arial" w:hAnsi="Arial" w:cs="Arial"/>
          <w:sz w:val="20"/>
          <w:szCs w:val="20"/>
        </w:rPr>
        <w:t>compressed</w:t>
      </w:r>
      <w:r w:rsidRPr="002E4787">
        <w:rPr>
          <w:rFonts w:ascii="Arial" w:hAnsi="Arial" w:cs="Arial"/>
          <w:spacing w:val="1"/>
          <w:sz w:val="20"/>
          <w:szCs w:val="20"/>
        </w:rPr>
        <w:t xml:space="preserve"> </w:t>
      </w:r>
      <w:r w:rsidRPr="002E4787">
        <w:rPr>
          <w:rFonts w:ascii="Arial" w:hAnsi="Arial" w:cs="Arial"/>
          <w:sz w:val="20"/>
          <w:szCs w:val="20"/>
        </w:rPr>
        <w:t>air</w:t>
      </w:r>
      <w:r w:rsidRPr="002E4787">
        <w:rPr>
          <w:rFonts w:ascii="Arial" w:hAnsi="Arial" w:cs="Arial"/>
          <w:spacing w:val="2"/>
          <w:sz w:val="20"/>
          <w:szCs w:val="20"/>
        </w:rPr>
        <w:t xml:space="preserve"> </w:t>
      </w:r>
      <w:r w:rsidRPr="002E4787">
        <w:rPr>
          <w:rFonts w:ascii="Arial" w:hAnsi="Arial" w:cs="Arial"/>
          <w:sz w:val="20"/>
          <w:szCs w:val="20"/>
        </w:rPr>
        <w:t>and</w:t>
      </w:r>
      <w:r w:rsidRPr="002E4787">
        <w:rPr>
          <w:rFonts w:ascii="Arial" w:hAnsi="Arial" w:cs="Arial"/>
          <w:spacing w:val="1"/>
          <w:sz w:val="20"/>
          <w:szCs w:val="20"/>
        </w:rPr>
        <w:t xml:space="preserve"> </w:t>
      </w:r>
      <w:r w:rsidRPr="002E4787">
        <w:rPr>
          <w:rFonts w:ascii="Arial" w:hAnsi="Arial" w:cs="Arial"/>
          <w:sz w:val="20"/>
          <w:szCs w:val="20"/>
        </w:rPr>
        <w:t>then</w:t>
      </w:r>
      <w:r w:rsidRPr="002E4787">
        <w:rPr>
          <w:rFonts w:ascii="Arial" w:hAnsi="Arial" w:cs="Arial"/>
          <w:spacing w:val="-2"/>
          <w:sz w:val="20"/>
          <w:szCs w:val="20"/>
        </w:rPr>
        <w:t xml:space="preserve"> </w:t>
      </w:r>
      <w:r w:rsidRPr="002E4787">
        <w:rPr>
          <w:rFonts w:ascii="Arial" w:hAnsi="Arial" w:cs="Arial"/>
          <w:sz w:val="20"/>
          <w:szCs w:val="20"/>
        </w:rPr>
        <w:t>degrease</w:t>
      </w:r>
      <w:r w:rsidRPr="002E4787">
        <w:rPr>
          <w:rFonts w:ascii="Arial" w:hAnsi="Arial" w:cs="Arial"/>
          <w:spacing w:val="1"/>
          <w:sz w:val="20"/>
          <w:szCs w:val="20"/>
        </w:rPr>
        <w:t xml:space="preserve"> </w:t>
      </w:r>
      <w:r w:rsidRPr="002E4787">
        <w:rPr>
          <w:rFonts w:ascii="Arial" w:hAnsi="Arial" w:cs="Arial"/>
          <w:sz w:val="20"/>
          <w:szCs w:val="20"/>
        </w:rPr>
        <w:t>again.</w:t>
      </w:r>
    </w:p>
    <w:p w:rsidR="007E2548" w:rsidRDefault="007E2548">
      <w:pPr>
        <w:pStyle w:val="BodyText"/>
        <w:spacing w:before="10"/>
        <w:rPr>
          <w:rFonts w:ascii="Arial" w:hAnsi="Arial" w:cs="Arial"/>
        </w:rPr>
      </w:pPr>
    </w:p>
    <w:p w:rsidR="00710D9C" w:rsidRPr="002E4787" w:rsidRDefault="00710D9C">
      <w:pPr>
        <w:pStyle w:val="BodyText"/>
        <w:spacing w:before="10"/>
        <w:rPr>
          <w:rFonts w:ascii="Arial" w:hAnsi="Arial" w:cs="Arial"/>
        </w:rPr>
      </w:pPr>
    </w:p>
    <w:p w:rsidR="0044009B" w:rsidRPr="002E4787" w:rsidRDefault="001F63DA">
      <w:pPr>
        <w:pStyle w:val="BodyText"/>
        <w:spacing w:before="1"/>
        <w:ind w:left="119" w:right="311"/>
        <w:jc w:val="both"/>
        <w:rPr>
          <w:rFonts w:ascii="Arial" w:hAnsi="Arial" w:cs="Arial"/>
        </w:rPr>
      </w:pPr>
      <w:r w:rsidRPr="002E4787">
        <w:rPr>
          <w:rFonts w:ascii="Arial" w:hAnsi="Arial" w:cs="Arial"/>
          <w:b/>
        </w:rPr>
        <w:t>Plastics</w:t>
      </w:r>
      <w:r w:rsidRPr="002E4787">
        <w:rPr>
          <w:rFonts w:ascii="Arial" w:hAnsi="Arial" w:cs="Arial"/>
          <w:b/>
          <w:spacing w:val="-7"/>
        </w:rPr>
        <w:t xml:space="preserve"> </w:t>
      </w:r>
      <w:r w:rsidRPr="002E4787">
        <w:rPr>
          <w:rFonts w:ascii="Arial" w:hAnsi="Arial" w:cs="Arial"/>
        </w:rPr>
        <w:t>–</w:t>
      </w:r>
      <w:r w:rsidRPr="002E4787">
        <w:rPr>
          <w:rFonts w:ascii="Arial" w:hAnsi="Arial" w:cs="Arial"/>
          <w:spacing w:val="-9"/>
        </w:rPr>
        <w:t xml:space="preserve"> </w:t>
      </w:r>
      <w:r w:rsidRPr="002E4787">
        <w:rPr>
          <w:rFonts w:ascii="Arial" w:hAnsi="Arial" w:cs="Arial"/>
        </w:rPr>
        <w:t>Use</w:t>
      </w:r>
      <w:r w:rsidRPr="002E4787">
        <w:rPr>
          <w:rFonts w:ascii="Arial" w:hAnsi="Arial" w:cs="Arial"/>
          <w:spacing w:val="-6"/>
        </w:rPr>
        <w:t xml:space="preserve"> </w:t>
      </w:r>
      <w:r w:rsidRPr="002E4787">
        <w:rPr>
          <w:rFonts w:ascii="Arial" w:hAnsi="Arial" w:cs="Arial"/>
        </w:rPr>
        <w:t>silicone</w:t>
      </w:r>
      <w:r w:rsidRPr="002E4787">
        <w:rPr>
          <w:rFonts w:ascii="Arial" w:hAnsi="Arial" w:cs="Arial"/>
          <w:spacing w:val="-5"/>
        </w:rPr>
        <w:t xml:space="preserve"> </w:t>
      </w:r>
      <w:r w:rsidRPr="002E4787">
        <w:rPr>
          <w:rFonts w:ascii="Arial" w:hAnsi="Arial" w:cs="Arial"/>
        </w:rPr>
        <w:t>remover</w:t>
      </w:r>
      <w:r w:rsidRPr="002E4787">
        <w:rPr>
          <w:rFonts w:ascii="Arial" w:hAnsi="Arial" w:cs="Arial"/>
          <w:spacing w:val="-8"/>
        </w:rPr>
        <w:t xml:space="preserve"> </w:t>
      </w:r>
      <w:r w:rsidRPr="002E4787">
        <w:rPr>
          <w:rFonts w:ascii="Arial" w:hAnsi="Arial" w:cs="Arial"/>
        </w:rPr>
        <w:t>to</w:t>
      </w:r>
      <w:r w:rsidRPr="002E4787">
        <w:rPr>
          <w:rFonts w:ascii="Arial" w:hAnsi="Arial" w:cs="Arial"/>
          <w:spacing w:val="-8"/>
        </w:rPr>
        <w:t xml:space="preserve"> </w:t>
      </w:r>
      <w:r w:rsidRPr="002E4787">
        <w:rPr>
          <w:rFonts w:ascii="Arial" w:hAnsi="Arial" w:cs="Arial"/>
        </w:rPr>
        <w:t>remove</w:t>
      </w:r>
      <w:r w:rsidRPr="002E4787">
        <w:rPr>
          <w:rFonts w:ascii="Arial" w:hAnsi="Arial" w:cs="Arial"/>
          <w:spacing w:val="-7"/>
        </w:rPr>
        <w:t xml:space="preserve"> </w:t>
      </w:r>
      <w:r w:rsidRPr="002E4787">
        <w:rPr>
          <w:rFonts w:ascii="Arial" w:hAnsi="Arial" w:cs="Arial"/>
        </w:rPr>
        <w:t>dirt</w:t>
      </w:r>
      <w:r w:rsidRPr="002E4787">
        <w:rPr>
          <w:rFonts w:ascii="Arial" w:hAnsi="Arial" w:cs="Arial"/>
          <w:spacing w:val="-6"/>
        </w:rPr>
        <w:t xml:space="preserve"> </w:t>
      </w:r>
      <w:r w:rsidRPr="002E4787">
        <w:rPr>
          <w:rFonts w:ascii="Arial" w:hAnsi="Arial" w:cs="Arial"/>
        </w:rPr>
        <w:t>and</w:t>
      </w:r>
      <w:r w:rsidRPr="002E4787">
        <w:rPr>
          <w:rFonts w:ascii="Arial" w:hAnsi="Arial" w:cs="Arial"/>
          <w:spacing w:val="-5"/>
        </w:rPr>
        <w:t xml:space="preserve"> </w:t>
      </w:r>
      <w:r w:rsidRPr="002E4787">
        <w:rPr>
          <w:rFonts w:ascii="Arial" w:hAnsi="Arial" w:cs="Arial"/>
        </w:rPr>
        <w:t>impurities.</w:t>
      </w:r>
      <w:r w:rsidRPr="002E4787">
        <w:rPr>
          <w:rFonts w:ascii="Arial" w:hAnsi="Arial" w:cs="Arial"/>
          <w:spacing w:val="-7"/>
        </w:rPr>
        <w:t xml:space="preserve"> </w:t>
      </w:r>
      <w:r w:rsidRPr="002E4787">
        <w:rPr>
          <w:rFonts w:ascii="Arial" w:hAnsi="Arial" w:cs="Arial"/>
        </w:rPr>
        <w:t>Sand</w:t>
      </w:r>
      <w:r w:rsidRPr="002E4787">
        <w:rPr>
          <w:rFonts w:ascii="Arial" w:hAnsi="Arial" w:cs="Arial"/>
          <w:spacing w:val="-8"/>
        </w:rPr>
        <w:t xml:space="preserve"> </w:t>
      </w:r>
      <w:r w:rsidRPr="002E4787">
        <w:rPr>
          <w:rFonts w:ascii="Arial" w:hAnsi="Arial" w:cs="Arial"/>
        </w:rPr>
        <w:t>the</w:t>
      </w:r>
      <w:r w:rsidRPr="002E4787">
        <w:rPr>
          <w:rFonts w:ascii="Arial" w:hAnsi="Arial" w:cs="Arial"/>
          <w:spacing w:val="-9"/>
        </w:rPr>
        <w:t xml:space="preserve"> </w:t>
      </w:r>
      <w:r w:rsidRPr="002E4787">
        <w:rPr>
          <w:rFonts w:ascii="Arial" w:hAnsi="Arial" w:cs="Arial"/>
        </w:rPr>
        <w:t>surface</w:t>
      </w:r>
      <w:r w:rsidRPr="002E4787">
        <w:rPr>
          <w:rFonts w:ascii="Arial" w:hAnsi="Arial" w:cs="Arial"/>
          <w:spacing w:val="-8"/>
        </w:rPr>
        <w:t xml:space="preserve"> </w:t>
      </w:r>
      <w:r w:rsidRPr="002E4787">
        <w:rPr>
          <w:rFonts w:ascii="Arial" w:hAnsi="Arial" w:cs="Arial"/>
        </w:rPr>
        <w:t>manually</w:t>
      </w:r>
      <w:r w:rsidRPr="002E4787">
        <w:rPr>
          <w:rFonts w:ascii="Arial" w:hAnsi="Arial" w:cs="Arial"/>
          <w:spacing w:val="-53"/>
        </w:rPr>
        <w:t xml:space="preserve"> </w:t>
      </w:r>
      <w:r w:rsidRPr="002E4787">
        <w:rPr>
          <w:rFonts w:ascii="Arial" w:hAnsi="Arial" w:cs="Arial"/>
        </w:rPr>
        <w:t>or mechanically with P320­P500 abrasive paper. To ensure maximum adhesion to the substrate, it is recommended to</w:t>
      </w:r>
      <w:r w:rsidRPr="002E4787">
        <w:rPr>
          <w:rFonts w:ascii="Arial" w:hAnsi="Arial" w:cs="Arial"/>
          <w:spacing w:val="-53"/>
        </w:rPr>
        <w:t xml:space="preserve"> </w:t>
      </w:r>
      <w:r w:rsidRPr="002E4787">
        <w:rPr>
          <w:rFonts w:ascii="Arial" w:hAnsi="Arial" w:cs="Arial"/>
        </w:rPr>
        <w:t xml:space="preserve">apply </w:t>
      </w:r>
      <w:r w:rsidR="007E2548" w:rsidRPr="002E4787">
        <w:rPr>
          <w:rFonts w:ascii="Arial" w:hAnsi="Arial" w:cs="Arial"/>
        </w:rPr>
        <w:t>STONDER</w:t>
      </w:r>
      <w:r w:rsidRPr="002E4787">
        <w:rPr>
          <w:rFonts w:ascii="Arial" w:hAnsi="Arial" w:cs="Arial"/>
          <w:spacing w:val="-1"/>
        </w:rPr>
        <w:t xml:space="preserve"> </w:t>
      </w:r>
      <w:r w:rsidR="003300A7" w:rsidRPr="002E4787">
        <w:rPr>
          <w:rFonts w:ascii="Arial" w:hAnsi="Arial" w:cs="Arial"/>
          <w:spacing w:val="-1"/>
        </w:rPr>
        <w:t>Plastic Primer</w:t>
      </w:r>
      <w:r w:rsidRPr="002E4787">
        <w:rPr>
          <w:rFonts w:ascii="Arial" w:hAnsi="Arial" w:cs="Arial"/>
        </w:rPr>
        <w:t xml:space="preserve"> before</w:t>
      </w:r>
      <w:r w:rsidRPr="002E4787">
        <w:rPr>
          <w:rFonts w:ascii="Arial" w:hAnsi="Arial" w:cs="Arial"/>
          <w:spacing w:val="-2"/>
        </w:rPr>
        <w:t xml:space="preserve"> </w:t>
      </w:r>
      <w:r w:rsidRPr="002E4787">
        <w:rPr>
          <w:rFonts w:ascii="Arial" w:hAnsi="Arial" w:cs="Arial"/>
        </w:rPr>
        <w:t>spraying</w:t>
      </w:r>
      <w:r w:rsidRPr="002E4787">
        <w:rPr>
          <w:rFonts w:ascii="Arial" w:hAnsi="Arial" w:cs="Arial"/>
          <w:spacing w:val="-2"/>
        </w:rPr>
        <w:t xml:space="preserve"> </w:t>
      </w:r>
      <w:r w:rsidRPr="002E4787">
        <w:rPr>
          <w:rFonts w:ascii="Arial" w:hAnsi="Arial" w:cs="Arial"/>
        </w:rPr>
        <w:t>Antigravel 200.</w:t>
      </w:r>
    </w:p>
    <w:p w:rsidR="007E2548" w:rsidRDefault="007E2548">
      <w:pPr>
        <w:pStyle w:val="BodyText"/>
        <w:spacing w:before="10"/>
        <w:rPr>
          <w:rFonts w:ascii="Arial" w:hAnsi="Arial" w:cs="Arial"/>
        </w:rPr>
      </w:pPr>
    </w:p>
    <w:p w:rsidR="00710D9C" w:rsidRPr="002E4787" w:rsidRDefault="00710D9C">
      <w:pPr>
        <w:pStyle w:val="BodyText"/>
        <w:spacing w:before="10"/>
        <w:rPr>
          <w:rFonts w:ascii="Arial" w:hAnsi="Arial" w:cs="Arial"/>
        </w:rPr>
      </w:pPr>
    </w:p>
    <w:p w:rsidR="0044009B" w:rsidRPr="002E4787" w:rsidRDefault="001F63DA">
      <w:pPr>
        <w:pStyle w:val="BodyText"/>
        <w:ind w:left="119" w:right="313"/>
        <w:jc w:val="both"/>
        <w:rPr>
          <w:rFonts w:ascii="Arial" w:hAnsi="Arial" w:cs="Arial"/>
        </w:rPr>
      </w:pPr>
      <w:r w:rsidRPr="002E4787">
        <w:rPr>
          <w:rFonts w:ascii="Arial" w:hAnsi="Arial" w:cs="Arial"/>
          <w:b/>
        </w:rPr>
        <w:t>Hardened</w:t>
      </w:r>
      <w:r w:rsidRPr="002E4787">
        <w:rPr>
          <w:rFonts w:ascii="Arial" w:hAnsi="Arial" w:cs="Arial"/>
          <w:b/>
          <w:spacing w:val="-11"/>
        </w:rPr>
        <w:t xml:space="preserve"> </w:t>
      </w:r>
      <w:r w:rsidRPr="002E4787">
        <w:rPr>
          <w:rFonts w:ascii="Arial" w:hAnsi="Arial" w:cs="Arial"/>
          <w:b/>
        </w:rPr>
        <w:t>paint</w:t>
      </w:r>
      <w:r w:rsidRPr="002E4787">
        <w:rPr>
          <w:rFonts w:ascii="Arial" w:hAnsi="Arial" w:cs="Arial"/>
          <w:b/>
          <w:spacing w:val="-11"/>
        </w:rPr>
        <w:t xml:space="preserve"> </w:t>
      </w:r>
      <w:r w:rsidRPr="002E4787">
        <w:rPr>
          <w:rFonts w:ascii="Arial" w:hAnsi="Arial" w:cs="Arial"/>
          <w:b/>
        </w:rPr>
        <w:t>coatings</w:t>
      </w:r>
      <w:r w:rsidRPr="002E4787">
        <w:rPr>
          <w:rFonts w:ascii="Arial" w:hAnsi="Arial" w:cs="Arial"/>
          <w:b/>
          <w:spacing w:val="-9"/>
        </w:rPr>
        <w:t xml:space="preserve"> </w:t>
      </w:r>
      <w:r w:rsidRPr="002E4787">
        <w:rPr>
          <w:rFonts w:ascii="Arial" w:hAnsi="Arial" w:cs="Arial"/>
        </w:rPr>
        <w:t>–</w:t>
      </w:r>
      <w:r w:rsidRPr="002E4787">
        <w:rPr>
          <w:rFonts w:ascii="Arial" w:hAnsi="Arial" w:cs="Arial"/>
          <w:spacing w:val="-14"/>
        </w:rPr>
        <w:t xml:space="preserve"> </w:t>
      </w:r>
      <w:r w:rsidRPr="002E4787">
        <w:rPr>
          <w:rFonts w:ascii="Arial" w:hAnsi="Arial" w:cs="Arial"/>
        </w:rPr>
        <w:t>In</w:t>
      </w:r>
      <w:r w:rsidRPr="002E4787">
        <w:rPr>
          <w:rFonts w:ascii="Arial" w:hAnsi="Arial" w:cs="Arial"/>
          <w:spacing w:val="-11"/>
        </w:rPr>
        <w:t xml:space="preserve"> </w:t>
      </w:r>
      <w:r w:rsidRPr="002E4787">
        <w:rPr>
          <w:rFonts w:ascii="Arial" w:hAnsi="Arial" w:cs="Arial"/>
        </w:rPr>
        <w:t>order</w:t>
      </w:r>
      <w:r w:rsidRPr="002E4787">
        <w:rPr>
          <w:rFonts w:ascii="Arial" w:hAnsi="Arial" w:cs="Arial"/>
          <w:spacing w:val="-13"/>
        </w:rPr>
        <w:t xml:space="preserve"> </w:t>
      </w:r>
      <w:r w:rsidRPr="002E4787">
        <w:rPr>
          <w:rFonts w:ascii="Arial" w:hAnsi="Arial" w:cs="Arial"/>
        </w:rPr>
        <w:t>to</w:t>
      </w:r>
      <w:r w:rsidRPr="002E4787">
        <w:rPr>
          <w:rFonts w:ascii="Arial" w:hAnsi="Arial" w:cs="Arial"/>
          <w:spacing w:val="-12"/>
        </w:rPr>
        <w:t xml:space="preserve"> </w:t>
      </w:r>
      <w:r w:rsidRPr="002E4787">
        <w:rPr>
          <w:rFonts w:ascii="Arial" w:hAnsi="Arial" w:cs="Arial"/>
        </w:rPr>
        <w:t>remove</w:t>
      </w:r>
      <w:r w:rsidRPr="002E4787">
        <w:rPr>
          <w:rFonts w:ascii="Arial" w:hAnsi="Arial" w:cs="Arial"/>
          <w:spacing w:val="-11"/>
        </w:rPr>
        <w:t xml:space="preserve"> </w:t>
      </w:r>
      <w:r w:rsidRPr="002E4787">
        <w:rPr>
          <w:rFonts w:ascii="Arial" w:hAnsi="Arial" w:cs="Arial"/>
        </w:rPr>
        <w:t>dirt</w:t>
      </w:r>
      <w:r w:rsidRPr="002E4787">
        <w:rPr>
          <w:rFonts w:ascii="Arial" w:hAnsi="Arial" w:cs="Arial"/>
          <w:spacing w:val="-12"/>
        </w:rPr>
        <w:t xml:space="preserve"> </w:t>
      </w:r>
      <w:r w:rsidRPr="002E4787">
        <w:rPr>
          <w:rFonts w:ascii="Arial" w:hAnsi="Arial" w:cs="Arial"/>
        </w:rPr>
        <w:t>and</w:t>
      </w:r>
      <w:r w:rsidRPr="002E4787">
        <w:rPr>
          <w:rFonts w:ascii="Arial" w:hAnsi="Arial" w:cs="Arial"/>
          <w:spacing w:val="-14"/>
        </w:rPr>
        <w:t xml:space="preserve"> </w:t>
      </w:r>
      <w:r w:rsidRPr="002E4787">
        <w:rPr>
          <w:rFonts w:ascii="Arial" w:hAnsi="Arial" w:cs="Arial"/>
        </w:rPr>
        <w:t>impurities,</w:t>
      </w:r>
      <w:r w:rsidRPr="002E4787">
        <w:rPr>
          <w:rFonts w:ascii="Arial" w:hAnsi="Arial" w:cs="Arial"/>
          <w:spacing w:val="-13"/>
        </w:rPr>
        <w:t xml:space="preserve"> </w:t>
      </w:r>
      <w:r w:rsidRPr="002E4787">
        <w:rPr>
          <w:rFonts w:ascii="Arial" w:hAnsi="Arial" w:cs="Arial"/>
        </w:rPr>
        <w:t>apply</w:t>
      </w:r>
      <w:r w:rsidRPr="002E4787">
        <w:rPr>
          <w:rFonts w:ascii="Arial" w:hAnsi="Arial" w:cs="Arial"/>
          <w:spacing w:val="-13"/>
        </w:rPr>
        <w:t xml:space="preserve"> </w:t>
      </w:r>
      <w:r w:rsidRPr="002E4787">
        <w:rPr>
          <w:rFonts w:ascii="Arial" w:hAnsi="Arial" w:cs="Arial"/>
        </w:rPr>
        <w:t>silicone</w:t>
      </w:r>
      <w:r w:rsidRPr="002E4787">
        <w:rPr>
          <w:rFonts w:ascii="Arial" w:hAnsi="Arial" w:cs="Arial"/>
          <w:spacing w:val="-13"/>
        </w:rPr>
        <w:t xml:space="preserve"> </w:t>
      </w:r>
      <w:r w:rsidRPr="002E4787">
        <w:rPr>
          <w:rFonts w:ascii="Arial" w:hAnsi="Arial" w:cs="Arial"/>
        </w:rPr>
        <w:t>remover.</w:t>
      </w:r>
      <w:r w:rsidRPr="002E4787">
        <w:rPr>
          <w:rFonts w:ascii="Arial" w:hAnsi="Arial" w:cs="Arial"/>
          <w:spacing w:val="1"/>
        </w:rPr>
        <w:t xml:space="preserve"> </w:t>
      </w:r>
      <w:r w:rsidRPr="002E4787">
        <w:rPr>
          <w:rFonts w:ascii="Arial" w:hAnsi="Arial" w:cs="Arial"/>
        </w:rPr>
        <w:t>Sand the surface manually or mechanically with P240­P500 abrasive paper, and then dust off with compressed air.</w:t>
      </w:r>
      <w:r w:rsidRPr="002E4787">
        <w:rPr>
          <w:rFonts w:ascii="Arial" w:hAnsi="Arial" w:cs="Arial"/>
          <w:spacing w:val="1"/>
        </w:rPr>
        <w:t xml:space="preserve"> </w:t>
      </w:r>
      <w:r w:rsidRPr="002E4787">
        <w:rPr>
          <w:rFonts w:ascii="Arial" w:hAnsi="Arial" w:cs="Arial"/>
        </w:rPr>
        <w:t>Degrease</w:t>
      </w:r>
      <w:r w:rsidRPr="002E4787">
        <w:rPr>
          <w:rFonts w:ascii="Arial" w:hAnsi="Arial" w:cs="Arial"/>
          <w:spacing w:val="1"/>
        </w:rPr>
        <w:t xml:space="preserve"> </w:t>
      </w:r>
      <w:r w:rsidRPr="002E4787">
        <w:rPr>
          <w:rFonts w:ascii="Arial" w:hAnsi="Arial" w:cs="Arial"/>
        </w:rPr>
        <w:t>again.</w:t>
      </w:r>
    </w:p>
    <w:p w:rsidR="007E2548" w:rsidRDefault="007E2548">
      <w:pPr>
        <w:pStyle w:val="BodyText"/>
        <w:spacing w:before="2"/>
        <w:rPr>
          <w:rFonts w:ascii="Arial" w:hAnsi="Arial" w:cs="Arial"/>
        </w:rPr>
      </w:pPr>
    </w:p>
    <w:p w:rsidR="00710D9C" w:rsidRPr="002E4787" w:rsidRDefault="00710D9C">
      <w:pPr>
        <w:pStyle w:val="BodyText"/>
        <w:spacing w:before="2"/>
        <w:rPr>
          <w:rFonts w:ascii="Arial" w:hAnsi="Arial" w:cs="Arial"/>
        </w:rPr>
      </w:pPr>
    </w:p>
    <w:p w:rsidR="0044009B" w:rsidRPr="002E4787" w:rsidRDefault="001F63DA">
      <w:pPr>
        <w:pStyle w:val="BodyText"/>
        <w:ind w:left="119" w:right="310"/>
        <w:jc w:val="both"/>
        <w:rPr>
          <w:rFonts w:ascii="Arial" w:hAnsi="Arial" w:cs="Arial"/>
        </w:rPr>
      </w:pPr>
      <w:r w:rsidRPr="002E4787">
        <w:rPr>
          <w:rFonts w:ascii="Arial" w:hAnsi="Arial" w:cs="Arial"/>
          <w:b/>
        </w:rPr>
        <w:t xml:space="preserve">Original corrosion protection agents </w:t>
      </w:r>
      <w:r w:rsidRPr="002E4787">
        <w:rPr>
          <w:rFonts w:ascii="Arial" w:hAnsi="Arial" w:cs="Arial"/>
        </w:rPr>
        <w:t>– The surface must be clean, dry and free from dust, sand, etc. Remove all</w:t>
      </w:r>
      <w:r w:rsidRPr="002E4787">
        <w:rPr>
          <w:rFonts w:ascii="Arial" w:hAnsi="Arial" w:cs="Arial"/>
          <w:spacing w:val="1"/>
        </w:rPr>
        <w:t xml:space="preserve"> </w:t>
      </w:r>
      <w:r w:rsidRPr="002E4787">
        <w:rPr>
          <w:rFonts w:ascii="Arial" w:hAnsi="Arial" w:cs="Arial"/>
        </w:rPr>
        <w:t>traces</w:t>
      </w:r>
      <w:r w:rsidRPr="002E4787">
        <w:rPr>
          <w:rFonts w:ascii="Arial" w:hAnsi="Arial" w:cs="Arial"/>
          <w:spacing w:val="-2"/>
        </w:rPr>
        <w:t xml:space="preserve"> </w:t>
      </w:r>
      <w:r w:rsidRPr="002E4787">
        <w:rPr>
          <w:rFonts w:ascii="Arial" w:hAnsi="Arial" w:cs="Arial"/>
        </w:rPr>
        <w:t>of</w:t>
      </w:r>
      <w:r w:rsidRPr="002E4787">
        <w:rPr>
          <w:rFonts w:ascii="Arial" w:hAnsi="Arial" w:cs="Arial"/>
          <w:spacing w:val="-3"/>
        </w:rPr>
        <w:t xml:space="preserve"> </w:t>
      </w:r>
      <w:r w:rsidRPr="002E4787">
        <w:rPr>
          <w:rFonts w:ascii="Arial" w:hAnsi="Arial" w:cs="Arial"/>
        </w:rPr>
        <w:t>dirt</w:t>
      </w:r>
      <w:r w:rsidRPr="002E4787">
        <w:rPr>
          <w:rFonts w:ascii="Arial" w:hAnsi="Arial" w:cs="Arial"/>
          <w:spacing w:val="-3"/>
        </w:rPr>
        <w:t xml:space="preserve"> </w:t>
      </w:r>
      <w:r w:rsidRPr="002E4787">
        <w:rPr>
          <w:rFonts w:ascii="Arial" w:hAnsi="Arial" w:cs="Arial"/>
        </w:rPr>
        <w:t>and</w:t>
      </w:r>
      <w:r w:rsidRPr="002E4787">
        <w:rPr>
          <w:rFonts w:ascii="Arial" w:hAnsi="Arial" w:cs="Arial"/>
          <w:spacing w:val="-4"/>
        </w:rPr>
        <w:t xml:space="preserve"> </w:t>
      </w:r>
      <w:r w:rsidRPr="002E4787">
        <w:rPr>
          <w:rFonts w:ascii="Arial" w:hAnsi="Arial" w:cs="Arial"/>
        </w:rPr>
        <w:t>impurities,</w:t>
      </w:r>
      <w:r w:rsidRPr="002E4787">
        <w:rPr>
          <w:rFonts w:ascii="Arial" w:hAnsi="Arial" w:cs="Arial"/>
          <w:spacing w:val="-3"/>
        </w:rPr>
        <w:t xml:space="preserve"> </w:t>
      </w:r>
      <w:r w:rsidRPr="002E4787">
        <w:rPr>
          <w:rFonts w:ascii="Arial" w:hAnsi="Arial" w:cs="Arial"/>
        </w:rPr>
        <w:t>such</w:t>
      </w:r>
      <w:r w:rsidRPr="002E4787">
        <w:rPr>
          <w:rFonts w:ascii="Arial" w:hAnsi="Arial" w:cs="Arial"/>
          <w:spacing w:val="-4"/>
        </w:rPr>
        <w:t xml:space="preserve"> </w:t>
      </w:r>
      <w:r w:rsidRPr="002E4787">
        <w:rPr>
          <w:rFonts w:ascii="Arial" w:hAnsi="Arial" w:cs="Arial"/>
        </w:rPr>
        <w:t>as</w:t>
      </w:r>
      <w:r w:rsidRPr="002E4787">
        <w:rPr>
          <w:rFonts w:ascii="Arial" w:hAnsi="Arial" w:cs="Arial"/>
          <w:spacing w:val="-2"/>
        </w:rPr>
        <w:t xml:space="preserve"> </w:t>
      </w:r>
      <w:r w:rsidRPr="002E4787">
        <w:rPr>
          <w:rFonts w:ascii="Arial" w:hAnsi="Arial" w:cs="Arial"/>
        </w:rPr>
        <w:t>grease</w:t>
      </w:r>
      <w:r w:rsidRPr="002E4787">
        <w:rPr>
          <w:rFonts w:ascii="Arial" w:hAnsi="Arial" w:cs="Arial"/>
          <w:spacing w:val="-1"/>
        </w:rPr>
        <w:t xml:space="preserve"> </w:t>
      </w:r>
      <w:r w:rsidRPr="002E4787">
        <w:rPr>
          <w:rFonts w:ascii="Arial" w:hAnsi="Arial" w:cs="Arial"/>
        </w:rPr>
        <w:t>and</w:t>
      </w:r>
      <w:r w:rsidRPr="002E4787">
        <w:rPr>
          <w:rFonts w:ascii="Arial" w:hAnsi="Arial" w:cs="Arial"/>
          <w:spacing w:val="-3"/>
        </w:rPr>
        <w:t xml:space="preserve"> </w:t>
      </w:r>
      <w:r w:rsidRPr="002E4787">
        <w:rPr>
          <w:rFonts w:ascii="Arial" w:hAnsi="Arial" w:cs="Arial"/>
        </w:rPr>
        <w:t>silicones,</w:t>
      </w:r>
      <w:r w:rsidRPr="002E4787">
        <w:rPr>
          <w:rFonts w:ascii="Arial" w:hAnsi="Arial" w:cs="Arial"/>
          <w:spacing w:val="-3"/>
        </w:rPr>
        <w:t xml:space="preserve"> </w:t>
      </w:r>
      <w:r w:rsidRPr="002E4787">
        <w:rPr>
          <w:rFonts w:ascii="Arial" w:hAnsi="Arial" w:cs="Arial"/>
        </w:rPr>
        <w:t>before</w:t>
      </w:r>
      <w:r w:rsidRPr="002E4787">
        <w:rPr>
          <w:rFonts w:ascii="Arial" w:hAnsi="Arial" w:cs="Arial"/>
          <w:spacing w:val="-4"/>
        </w:rPr>
        <w:t xml:space="preserve"> </w:t>
      </w:r>
      <w:r w:rsidRPr="002E4787">
        <w:rPr>
          <w:rFonts w:ascii="Arial" w:hAnsi="Arial" w:cs="Arial"/>
        </w:rPr>
        <w:t>spraying.</w:t>
      </w:r>
      <w:r w:rsidRPr="002E4787">
        <w:rPr>
          <w:rFonts w:ascii="Arial" w:hAnsi="Arial" w:cs="Arial"/>
          <w:spacing w:val="-1"/>
        </w:rPr>
        <w:t xml:space="preserve"> </w:t>
      </w:r>
      <w:r w:rsidRPr="002E4787">
        <w:rPr>
          <w:rFonts w:ascii="Arial" w:hAnsi="Arial" w:cs="Arial"/>
        </w:rPr>
        <w:t>Do</w:t>
      </w:r>
      <w:r w:rsidRPr="002E4787">
        <w:rPr>
          <w:rFonts w:ascii="Arial" w:hAnsi="Arial" w:cs="Arial"/>
          <w:spacing w:val="-4"/>
        </w:rPr>
        <w:t xml:space="preserve"> </w:t>
      </w:r>
      <w:r w:rsidRPr="002E4787">
        <w:rPr>
          <w:rFonts w:ascii="Arial" w:hAnsi="Arial" w:cs="Arial"/>
        </w:rPr>
        <w:t>not</w:t>
      </w:r>
      <w:r w:rsidRPr="002E4787">
        <w:rPr>
          <w:rFonts w:ascii="Arial" w:hAnsi="Arial" w:cs="Arial"/>
          <w:spacing w:val="-3"/>
        </w:rPr>
        <w:t xml:space="preserve"> </w:t>
      </w:r>
      <w:r w:rsidRPr="002E4787">
        <w:rPr>
          <w:rFonts w:ascii="Arial" w:hAnsi="Arial" w:cs="Arial"/>
        </w:rPr>
        <w:t>use</w:t>
      </w:r>
      <w:r w:rsidRPr="002E4787">
        <w:rPr>
          <w:rFonts w:ascii="Arial" w:hAnsi="Arial" w:cs="Arial"/>
          <w:spacing w:val="-1"/>
        </w:rPr>
        <w:t xml:space="preserve"> </w:t>
      </w:r>
      <w:r w:rsidRPr="002E4787">
        <w:rPr>
          <w:rFonts w:ascii="Arial" w:hAnsi="Arial" w:cs="Arial"/>
        </w:rPr>
        <w:t>on</w:t>
      </w:r>
      <w:r w:rsidRPr="002E4787">
        <w:rPr>
          <w:rFonts w:ascii="Arial" w:hAnsi="Arial" w:cs="Arial"/>
          <w:spacing w:val="-4"/>
        </w:rPr>
        <w:t xml:space="preserve"> </w:t>
      </w:r>
      <w:r w:rsidRPr="002E4787">
        <w:rPr>
          <w:rFonts w:ascii="Arial" w:hAnsi="Arial" w:cs="Arial"/>
        </w:rPr>
        <w:t>wax</w:t>
      </w:r>
      <w:r w:rsidRPr="002E4787">
        <w:rPr>
          <w:rFonts w:ascii="Arial" w:hAnsi="Arial" w:cs="Arial"/>
          <w:spacing w:val="-1"/>
        </w:rPr>
        <w:t xml:space="preserve"> </w:t>
      </w:r>
      <w:r w:rsidRPr="002E4787">
        <w:rPr>
          <w:rFonts w:ascii="Arial" w:hAnsi="Arial" w:cs="Arial"/>
        </w:rPr>
        <w:t>polishing</w:t>
      </w:r>
      <w:r w:rsidRPr="002E4787">
        <w:rPr>
          <w:rFonts w:ascii="Arial" w:hAnsi="Arial" w:cs="Arial"/>
          <w:spacing w:val="-1"/>
        </w:rPr>
        <w:t xml:space="preserve"> </w:t>
      </w:r>
      <w:r w:rsidRPr="002E4787">
        <w:rPr>
          <w:rFonts w:ascii="Arial" w:hAnsi="Arial" w:cs="Arial"/>
        </w:rPr>
        <w:t>compounds.</w:t>
      </w:r>
    </w:p>
    <w:p w:rsidR="0044009B" w:rsidRPr="002E4787" w:rsidRDefault="0044009B">
      <w:pPr>
        <w:pStyle w:val="BodyText"/>
        <w:rPr>
          <w:rFonts w:ascii="Arial" w:hAnsi="Arial" w:cs="Arial"/>
        </w:rPr>
      </w:pPr>
    </w:p>
    <w:p w:rsidR="007E2548" w:rsidRDefault="007E2548">
      <w:pPr>
        <w:pStyle w:val="BodyText"/>
        <w:rPr>
          <w:rFonts w:ascii="Arial" w:hAnsi="Arial" w:cs="Arial"/>
        </w:rPr>
      </w:pPr>
    </w:p>
    <w:p w:rsidR="0044009B" w:rsidRPr="002E4787" w:rsidRDefault="0044009B">
      <w:pPr>
        <w:pStyle w:val="BodyText"/>
        <w:spacing w:before="10"/>
        <w:rPr>
          <w:rFonts w:ascii="Arial" w:hAnsi="Arial" w:cs="Arial"/>
        </w:rPr>
      </w:pPr>
    </w:p>
    <w:p w:rsidR="0044009B" w:rsidRPr="002E4787" w:rsidRDefault="001F63DA">
      <w:pPr>
        <w:ind w:left="119"/>
        <w:rPr>
          <w:rFonts w:ascii="Arial" w:hAnsi="Arial" w:cs="Arial"/>
          <w:b/>
          <w:sz w:val="20"/>
          <w:szCs w:val="20"/>
        </w:rPr>
      </w:pPr>
      <w:r w:rsidRPr="002E4787">
        <w:rPr>
          <w:rFonts w:ascii="Arial" w:hAnsi="Arial" w:cs="Arial"/>
          <w:b/>
          <w:sz w:val="20"/>
          <w:szCs w:val="20"/>
        </w:rPr>
        <w:t>APPLICATION:</w:t>
      </w:r>
    </w:p>
    <w:p w:rsidR="0044009B" w:rsidRPr="002E4787" w:rsidRDefault="0044009B">
      <w:pPr>
        <w:pStyle w:val="BodyText"/>
        <w:rPr>
          <w:rFonts w:ascii="Arial" w:hAnsi="Arial" w:cs="Arial"/>
          <w:b/>
        </w:rPr>
      </w:pPr>
    </w:p>
    <w:p w:rsidR="007E2548" w:rsidRPr="002E4787" w:rsidRDefault="007E2548">
      <w:pPr>
        <w:pStyle w:val="BodyText"/>
        <w:rPr>
          <w:rFonts w:ascii="Arial" w:hAnsi="Arial" w:cs="Arial"/>
          <w:b/>
        </w:rPr>
      </w:pPr>
    </w:p>
    <w:p w:rsidR="0044009B" w:rsidRPr="002E4787" w:rsidRDefault="0044009B">
      <w:pPr>
        <w:pStyle w:val="BodyText"/>
        <w:rPr>
          <w:rFonts w:ascii="Arial" w:hAnsi="Arial" w:cs="Arial"/>
          <w:b/>
        </w:rPr>
      </w:pPr>
    </w:p>
    <w:p w:rsidR="0044009B" w:rsidRPr="002E4787" w:rsidRDefault="0044009B">
      <w:pPr>
        <w:pStyle w:val="BodyText"/>
        <w:spacing w:before="10"/>
        <w:rPr>
          <w:rFonts w:ascii="Arial" w:hAnsi="Arial" w:cs="Arial"/>
          <w:b/>
        </w:rPr>
      </w:pPr>
    </w:p>
    <w:p w:rsidR="0044009B" w:rsidRPr="002E4787" w:rsidRDefault="001F63DA">
      <w:pPr>
        <w:pStyle w:val="BodyText"/>
        <w:ind w:left="2071"/>
        <w:rPr>
          <w:rFonts w:ascii="Arial" w:hAnsi="Arial" w:cs="Arial"/>
        </w:rPr>
      </w:pPr>
      <w:r w:rsidRPr="002E4787">
        <w:rPr>
          <w:rFonts w:ascii="Arial" w:hAnsi="Arial" w:cs="Arial"/>
          <w:noProof/>
          <w:lang w:val="lv-LV" w:eastAsia="lv-LV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640080</wp:posOffset>
            </wp:positionH>
            <wp:positionV relativeFrom="paragraph">
              <wp:posOffset>-165870</wp:posOffset>
            </wp:positionV>
            <wp:extent cx="377952" cy="47548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52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4787">
        <w:rPr>
          <w:rFonts w:ascii="Arial" w:hAnsi="Arial" w:cs="Arial"/>
        </w:rPr>
        <w:t>Before</w:t>
      </w:r>
      <w:r w:rsidRPr="002E4787">
        <w:rPr>
          <w:rFonts w:ascii="Arial" w:hAnsi="Arial" w:cs="Arial"/>
          <w:spacing w:val="47"/>
        </w:rPr>
        <w:t xml:space="preserve"> </w:t>
      </w:r>
      <w:r w:rsidRPr="002E4787">
        <w:rPr>
          <w:rFonts w:ascii="Arial" w:hAnsi="Arial" w:cs="Arial"/>
        </w:rPr>
        <w:t>use,</w:t>
      </w:r>
      <w:r w:rsidRPr="002E4787">
        <w:rPr>
          <w:rFonts w:ascii="Arial" w:hAnsi="Arial" w:cs="Arial"/>
          <w:spacing w:val="47"/>
        </w:rPr>
        <w:t xml:space="preserve"> </w:t>
      </w:r>
      <w:r w:rsidRPr="002E4787">
        <w:rPr>
          <w:rFonts w:ascii="Arial" w:hAnsi="Arial" w:cs="Arial"/>
        </w:rPr>
        <w:t>shake</w:t>
      </w:r>
      <w:r w:rsidRPr="002E4787">
        <w:rPr>
          <w:rFonts w:ascii="Arial" w:hAnsi="Arial" w:cs="Arial"/>
          <w:spacing w:val="47"/>
        </w:rPr>
        <w:t xml:space="preserve"> </w:t>
      </w:r>
      <w:r w:rsidRPr="002E4787">
        <w:rPr>
          <w:rFonts w:ascii="Arial" w:hAnsi="Arial" w:cs="Arial"/>
        </w:rPr>
        <w:t>the</w:t>
      </w:r>
      <w:r w:rsidRPr="002E4787">
        <w:rPr>
          <w:rFonts w:ascii="Arial" w:hAnsi="Arial" w:cs="Arial"/>
          <w:spacing w:val="49"/>
        </w:rPr>
        <w:t xml:space="preserve"> </w:t>
      </w:r>
      <w:r w:rsidRPr="002E4787">
        <w:rPr>
          <w:rFonts w:ascii="Arial" w:hAnsi="Arial" w:cs="Arial"/>
        </w:rPr>
        <w:t>container</w:t>
      </w:r>
      <w:r w:rsidRPr="002E4787">
        <w:rPr>
          <w:rFonts w:ascii="Arial" w:hAnsi="Arial" w:cs="Arial"/>
          <w:spacing w:val="50"/>
        </w:rPr>
        <w:t xml:space="preserve"> </w:t>
      </w:r>
      <w:r w:rsidRPr="002E4787">
        <w:rPr>
          <w:rFonts w:ascii="Arial" w:hAnsi="Arial" w:cs="Arial"/>
        </w:rPr>
        <w:t>upside</w:t>
      </w:r>
      <w:r w:rsidRPr="002E4787">
        <w:rPr>
          <w:rFonts w:ascii="Arial" w:hAnsi="Arial" w:cs="Arial"/>
          <w:spacing w:val="49"/>
        </w:rPr>
        <w:t xml:space="preserve"> </w:t>
      </w:r>
      <w:r w:rsidRPr="002E4787">
        <w:rPr>
          <w:rFonts w:ascii="Arial" w:hAnsi="Arial" w:cs="Arial"/>
        </w:rPr>
        <w:t>down</w:t>
      </w:r>
      <w:r w:rsidRPr="002E4787">
        <w:rPr>
          <w:rFonts w:ascii="Arial" w:hAnsi="Arial" w:cs="Arial"/>
          <w:spacing w:val="50"/>
        </w:rPr>
        <w:t xml:space="preserve"> </w:t>
      </w:r>
      <w:r w:rsidRPr="002E4787">
        <w:rPr>
          <w:rFonts w:ascii="Arial" w:hAnsi="Arial" w:cs="Arial"/>
        </w:rPr>
        <w:t>for</w:t>
      </w:r>
      <w:r w:rsidRPr="002E4787">
        <w:rPr>
          <w:rFonts w:ascii="Arial" w:hAnsi="Arial" w:cs="Arial"/>
          <w:spacing w:val="50"/>
        </w:rPr>
        <w:t xml:space="preserve"> </w:t>
      </w:r>
      <w:r w:rsidRPr="002E4787">
        <w:rPr>
          <w:rFonts w:ascii="Arial" w:hAnsi="Arial" w:cs="Arial"/>
        </w:rPr>
        <w:t>about</w:t>
      </w:r>
      <w:r w:rsidRPr="002E4787">
        <w:rPr>
          <w:rFonts w:ascii="Arial" w:hAnsi="Arial" w:cs="Arial"/>
          <w:spacing w:val="49"/>
        </w:rPr>
        <w:t xml:space="preserve"> </w:t>
      </w:r>
      <w:r w:rsidRPr="002E4787">
        <w:rPr>
          <w:rFonts w:ascii="Arial" w:hAnsi="Arial" w:cs="Arial"/>
        </w:rPr>
        <w:t>2­3</w:t>
      </w:r>
      <w:r w:rsidRPr="002E4787">
        <w:rPr>
          <w:rFonts w:ascii="Arial" w:hAnsi="Arial" w:cs="Arial"/>
          <w:spacing w:val="49"/>
        </w:rPr>
        <w:t xml:space="preserve"> </w:t>
      </w:r>
      <w:r w:rsidRPr="002E4787">
        <w:rPr>
          <w:rFonts w:ascii="Arial" w:hAnsi="Arial" w:cs="Arial"/>
        </w:rPr>
        <w:t>minutes</w:t>
      </w:r>
      <w:r w:rsidRPr="002E4787">
        <w:rPr>
          <w:rFonts w:ascii="Arial" w:hAnsi="Arial" w:cs="Arial"/>
          <w:spacing w:val="48"/>
        </w:rPr>
        <w:t xml:space="preserve"> </w:t>
      </w:r>
      <w:r w:rsidRPr="002E4787">
        <w:rPr>
          <w:rFonts w:ascii="Arial" w:hAnsi="Arial" w:cs="Arial"/>
        </w:rPr>
        <w:t>to</w:t>
      </w:r>
      <w:r w:rsidRPr="002E4787">
        <w:rPr>
          <w:rFonts w:ascii="Arial" w:hAnsi="Arial" w:cs="Arial"/>
          <w:spacing w:val="49"/>
        </w:rPr>
        <w:t xml:space="preserve"> </w:t>
      </w:r>
      <w:r w:rsidRPr="002E4787">
        <w:rPr>
          <w:rFonts w:ascii="Arial" w:hAnsi="Arial" w:cs="Arial"/>
        </w:rPr>
        <w:t>mix</w:t>
      </w:r>
      <w:r w:rsidRPr="002E4787">
        <w:rPr>
          <w:rFonts w:ascii="Arial" w:hAnsi="Arial" w:cs="Arial"/>
          <w:spacing w:val="51"/>
        </w:rPr>
        <w:t xml:space="preserve"> </w:t>
      </w:r>
      <w:r w:rsidRPr="002E4787">
        <w:rPr>
          <w:rFonts w:ascii="Arial" w:hAnsi="Arial" w:cs="Arial"/>
        </w:rPr>
        <w:t>the</w:t>
      </w:r>
      <w:r w:rsidRPr="002E4787">
        <w:rPr>
          <w:rFonts w:ascii="Arial" w:hAnsi="Arial" w:cs="Arial"/>
          <w:spacing w:val="48"/>
        </w:rPr>
        <w:t xml:space="preserve"> </w:t>
      </w:r>
      <w:r w:rsidRPr="002E4787">
        <w:rPr>
          <w:rFonts w:ascii="Arial" w:hAnsi="Arial" w:cs="Arial"/>
        </w:rPr>
        <w:t>contents</w:t>
      </w:r>
      <w:r w:rsidRPr="002E4787">
        <w:rPr>
          <w:rFonts w:ascii="Arial" w:hAnsi="Arial" w:cs="Arial"/>
          <w:spacing w:val="-53"/>
        </w:rPr>
        <w:t xml:space="preserve"> </w:t>
      </w:r>
      <w:r w:rsidRPr="002E4787">
        <w:rPr>
          <w:rFonts w:ascii="Arial" w:hAnsi="Arial" w:cs="Arial"/>
        </w:rPr>
        <w:t>thoroughly,</w:t>
      </w:r>
      <w:r w:rsidRPr="002E4787">
        <w:rPr>
          <w:rFonts w:ascii="Arial" w:hAnsi="Arial" w:cs="Arial"/>
          <w:spacing w:val="-3"/>
        </w:rPr>
        <w:t xml:space="preserve"> </w:t>
      </w:r>
      <w:r w:rsidRPr="002E4787">
        <w:rPr>
          <w:rFonts w:ascii="Arial" w:hAnsi="Arial" w:cs="Arial"/>
        </w:rPr>
        <w:t>break</w:t>
      </w:r>
      <w:r w:rsidRPr="002E4787">
        <w:rPr>
          <w:rFonts w:ascii="Arial" w:hAnsi="Arial" w:cs="Arial"/>
          <w:spacing w:val="-2"/>
        </w:rPr>
        <w:t xml:space="preserve"> </w:t>
      </w:r>
      <w:r w:rsidRPr="002E4787">
        <w:rPr>
          <w:rFonts w:ascii="Arial" w:hAnsi="Arial" w:cs="Arial"/>
        </w:rPr>
        <w:t>the</w:t>
      </w:r>
      <w:r w:rsidRPr="002E4787">
        <w:rPr>
          <w:rFonts w:ascii="Arial" w:hAnsi="Arial" w:cs="Arial"/>
          <w:spacing w:val="-4"/>
        </w:rPr>
        <w:t xml:space="preserve"> </w:t>
      </w:r>
      <w:r w:rsidRPr="002E4787">
        <w:rPr>
          <w:rFonts w:ascii="Arial" w:hAnsi="Arial" w:cs="Arial"/>
        </w:rPr>
        <w:t>stopper’s</w:t>
      </w:r>
      <w:r w:rsidRPr="002E4787">
        <w:rPr>
          <w:rFonts w:ascii="Arial" w:hAnsi="Arial" w:cs="Arial"/>
          <w:spacing w:val="-2"/>
        </w:rPr>
        <w:t xml:space="preserve"> </w:t>
      </w:r>
      <w:r w:rsidRPr="002E4787">
        <w:rPr>
          <w:rFonts w:ascii="Arial" w:hAnsi="Arial" w:cs="Arial"/>
        </w:rPr>
        <w:t>safety</w:t>
      </w:r>
      <w:r w:rsidRPr="002E4787">
        <w:rPr>
          <w:rFonts w:ascii="Arial" w:hAnsi="Arial" w:cs="Arial"/>
          <w:spacing w:val="-2"/>
        </w:rPr>
        <w:t xml:space="preserve"> </w:t>
      </w:r>
      <w:r w:rsidRPr="002E4787">
        <w:rPr>
          <w:rFonts w:ascii="Arial" w:hAnsi="Arial" w:cs="Arial"/>
        </w:rPr>
        <w:t>lock</w:t>
      </w:r>
      <w:r w:rsidRPr="002E4787">
        <w:rPr>
          <w:rFonts w:ascii="Arial" w:hAnsi="Arial" w:cs="Arial"/>
          <w:spacing w:val="-2"/>
        </w:rPr>
        <w:t xml:space="preserve"> </w:t>
      </w:r>
      <w:r w:rsidRPr="002E4787">
        <w:rPr>
          <w:rFonts w:ascii="Arial" w:hAnsi="Arial" w:cs="Arial"/>
        </w:rPr>
        <w:t>and</w:t>
      </w:r>
      <w:r w:rsidRPr="002E4787">
        <w:rPr>
          <w:rFonts w:ascii="Arial" w:hAnsi="Arial" w:cs="Arial"/>
          <w:spacing w:val="-1"/>
        </w:rPr>
        <w:t xml:space="preserve"> </w:t>
      </w:r>
      <w:r w:rsidRPr="002E4787">
        <w:rPr>
          <w:rFonts w:ascii="Arial" w:hAnsi="Arial" w:cs="Arial"/>
        </w:rPr>
        <w:t>attach</w:t>
      </w:r>
      <w:r w:rsidRPr="002E4787">
        <w:rPr>
          <w:rFonts w:ascii="Arial" w:hAnsi="Arial" w:cs="Arial"/>
          <w:spacing w:val="-4"/>
        </w:rPr>
        <w:t xml:space="preserve"> </w:t>
      </w:r>
      <w:r w:rsidRPr="002E4787">
        <w:rPr>
          <w:rFonts w:ascii="Arial" w:hAnsi="Arial" w:cs="Arial"/>
        </w:rPr>
        <w:t>the</w:t>
      </w:r>
      <w:r w:rsidRPr="002E4787">
        <w:rPr>
          <w:rFonts w:ascii="Arial" w:hAnsi="Arial" w:cs="Arial"/>
          <w:spacing w:val="-4"/>
        </w:rPr>
        <w:t xml:space="preserve"> </w:t>
      </w:r>
      <w:r w:rsidRPr="002E4787">
        <w:rPr>
          <w:rFonts w:ascii="Arial" w:hAnsi="Arial" w:cs="Arial"/>
        </w:rPr>
        <w:t>spray</w:t>
      </w:r>
      <w:r w:rsidRPr="002E4787">
        <w:rPr>
          <w:rFonts w:ascii="Arial" w:hAnsi="Arial" w:cs="Arial"/>
          <w:spacing w:val="-2"/>
        </w:rPr>
        <w:t xml:space="preserve"> </w:t>
      </w:r>
      <w:r w:rsidRPr="002E4787">
        <w:rPr>
          <w:rFonts w:ascii="Arial" w:hAnsi="Arial" w:cs="Arial"/>
        </w:rPr>
        <w:t>gun</w:t>
      </w:r>
      <w:r w:rsidRPr="002E4787">
        <w:rPr>
          <w:rFonts w:ascii="Arial" w:hAnsi="Arial" w:cs="Arial"/>
          <w:spacing w:val="-4"/>
        </w:rPr>
        <w:t xml:space="preserve"> </w:t>
      </w:r>
      <w:r w:rsidRPr="002E4787">
        <w:rPr>
          <w:rFonts w:ascii="Arial" w:hAnsi="Arial" w:cs="Arial"/>
        </w:rPr>
        <w:t>directly</w:t>
      </w:r>
      <w:r w:rsidRPr="002E4787">
        <w:rPr>
          <w:rFonts w:ascii="Arial" w:hAnsi="Arial" w:cs="Arial"/>
          <w:spacing w:val="-2"/>
        </w:rPr>
        <w:t xml:space="preserve"> </w:t>
      </w:r>
      <w:r w:rsidRPr="002E4787">
        <w:rPr>
          <w:rFonts w:ascii="Arial" w:hAnsi="Arial" w:cs="Arial"/>
        </w:rPr>
        <w:t>to</w:t>
      </w:r>
      <w:r w:rsidRPr="002E4787">
        <w:rPr>
          <w:rFonts w:ascii="Arial" w:hAnsi="Arial" w:cs="Arial"/>
          <w:spacing w:val="-4"/>
        </w:rPr>
        <w:t xml:space="preserve"> </w:t>
      </w:r>
      <w:r w:rsidRPr="002E4787">
        <w:rPr>
          <w:rFonts w:ascii="Arial" w:hAnsi="Arial" w:cs="Arial"/>
        </w:rPr>
        <w:t>the</w:t>
      </w:r>
      <w:r w:rsidRPr="002E4787">
        <w:rPr>
          <w:rFonts w:ascii="Arial" w:hAnsi="Arial" w:cs="Arial"/>
          <w:spacing w:val="-1"/>
        </w:rPr>
        <w:t xml:space="preserve"> </w:t>
      </w:r>
      <w:r w:rsidRPr="002E4787">
        <w:rPr>
          <w:rFonts w:ascii="Arial" w:hAnsi="Arial" w:cs="Arial"/>
        </w:rPr>
        <w:t>container.</w:t>
      </w:r>
    </w:p>
    <w:p w:rsidR="0044009B" w:rsidRPr="002E4787" w:rsidRDefault="0044009B">
      <w:pPr>
        <w:pStyle w:val="BodyText"/>
        <w:rPr>
          <w:rFonts w:ascii="Arial" w:hAnsi="Arial" w:cs="Arial"/>
        </w:rPr>
      </w:pPr>
    </w:p>
    <w:p w:rsidR="00710D9C" w:rsidRPr="002E4787" w:rsidRDefault="00710D9C">
      <w:pPr>
        <w:pStyle w:val="BodyText"/>
        <w:rPr>
          <w:rFonts w:ascii="Arial" w:hAnsi="Arial" w:cs="Arial"/>
        </w:rPr>
      </w:pPr>
    </w:p>
    <w:p w:rsidR="0044009B" w:rsidRPr="002E4787" w:rsidRDefault="0044009B">
      <w:pPr>
        <w:pStyle w:val="BodyText"/>
        <w:spacing w:before="8"/>
        <w:rPr>
          <w:rFonts w:ascii="Arial" w:hAnsi="Arial" w:cs="Arial"/>
        </w:rPr>
      </w:pPr>
    </w:p>
    <w:p w:rsidR="0044009B" w:rsidRPr="002E4787" w:rsidRDefault="001F63DA">
      <w:pPr>
        <w:pStyle w:val="BodyText"/>
        <w:ind w:left="2071"/>
        <w:rPr>
          <w:rFonts w:ascii="Arial" w:hAnsi="Arial" w:cs="Arial"/>
        </w:rPr>
      </w:pPr>
      <w:r w:rsidRPr="002E4787">
        <w:rPr>
          <w:rFonts w:ascii="Arial" w:hAnsi="Arial" w:cs="Arial"/>
          <w:noProof/>
          <w:lang w:val="lv-LV" w:eastAsia="lv-LV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585216</wp:posOffset>
            </wp:positionH>
            <wp:positionV relativeFrom="paragraph">
              <wp:posOffset>67301</wp:posOffset>
            </wp:positionV>
            <wp:extent cx="490728" cy="448055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728" cy="44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4787">
        <w:rPr>
          <w:rFonts w:ascii="Arial" w:hAnsi="Arial" w:cs="Arial"/>
        </w:rPr>
        <w:t>Apply</w:t>
      </w:r>
      <w:r w:rsidRPr="002E4787">
        <w:rPr>
          <w:rFonts w:ascii="Arial" w:hAnsi="Arial" w:cs="Arial"/>
          <w:spacing w:val="26"/>
        </w:rPr>
        <w:t xml:space="preserve"> </w:t>
      </w:r>
      <w:r w:rsidRPr="002E4787">
        <w:rPr>
          <w:rFonts w:ascii="Arial" w:hAnsi="Arial" w:cs="Arial"/>
        </w:rPr>
        <w:t>with</w:t>
      </w:r>
      <w:r w:rsidRPr="002E4787">
        <w:rPr>
          <w:rFonts w:ascii="Arial" w:hAnsi="Arial" w:cs="Arial"/>
          <w:spacing w:val="25"/>
        </w:rPr>
        <w:t xml:space="preserve"> </w:t>
      </w:r>
      <w:r w:rsidRPr="002E4787">
        <w:rPr>
          <w:rFonts w:ascii="Arial" w:hAnsi="Arial" w:cs="Arial"/>
        </w:rPr>
        <w:t>a</w:t>
      </w:r>
      <w:r w:rsidRPr="002E4787">
        <w:rPr>
          <w:rFonts w:ascii="Arial" w:hAnsi="Arial" w:cs="Arial"/>
          <w:spacing w:val="25"/>
        </w:rPr>
        <w:t xml:space="preserve"> </w:t>
      </w:r>
      <w:r w:rsidRPr="002E4787">
        <w:rPr>
          <w:rFonts w:ascii="Arial" w:hAnsi="Arial" w:cs="Arial"/>
        </w:rPr>
        <w:t>spray</w:t>
      </w:r>
      <w:r w:rsidRPr="002E4787">
        <w:rPr>
          <w:rFonts w:ascii="Arial" w:hAnsi="Arial" w:cs="Arial"/>
          <w:spacing w:val="26"/>
        </w:rPr>
        <w:t xml:space="preserve"> </w:t>
      </w:r>
      <w:r w:rsidRPr="002E4787">
        <w:rPr>
          <w:rFonts w:ascii="Arial" w:hAnsi="Arial" w:cs="Arial"/>
        </w:rPr>
        <w:t>gun</w:t>
      </w:r>
      <w:r w:rsidRPr="002E4787">
        <w:rPr>
          <w:rFonts w:ascii="Arial" w:hAnsi="Arial" w:cs="Arial"/>
          <w:spacing w:val="25"/>
        </w:rPr>
        <w:t xml:space="preserve"> </w:t>
      </w:r>
      <w:r w:rsidRPr="002E4787">
        <w:rPr>
          <w:rFonts w:ascii="Arial" w:hAnsi="Arial" w:cs="Arial"/>
        </w:rPr>
        <w:t>for</w:t>
      </w:r>
      <w:r w:rsidRPr="002E4787">
        <w:rPr>
          <w:rFonts w:ascii="Arial" w:hAnsi="Arial" w:cs="Arial"/>
          <w:spacing w:val="29"/>
        </w:rPr>
        <w:t xml:space="preserve"> </w:t>
      </w:r>
      <w:r w:rsidRPr="002E4787">
        <w:rPr>
          <w:rFonts w:ascii="Arial" w:hAnsi="Arial" w:cs="Arial"/>
        </w:rPr>
        <w:t>protective</w:t>
      </w:r>
      <w:r w:rsidRPr="002E4787">
        <w:rPr>
          <w:rFonts w:ascii="Arial" w:hAnsi="Arial" w:cs="Arial"/>
          <w:spacing w:val="24"/>
        </w:rPr>
        <w:t xml:space="preserve"> </w:t>
      </w:r>
      <w:r w:rsidRPr="002E4787">
        <w:rPr>
          <w:rFonts w:ascii="Arial" w:hAnsi="Arial" w:cs="Arial"/>
        </w:rPr>
        <w:t>coatings</w:t>
      </w:r>
      <w:r w:rsidRPr="002E4787">
        <w:rPr>
          <w:rFonts w:ascii="Arial" w:hAnsi="Arial" w:cs="Arial"/>
          <w:spacing w:val="27"/>
        </w:rPr>
        <w:t xml:space="preserve"> </w:t>
      </w:r>
      <w:r w:rsidRPr="002E4787">
        <w:rPr>
          <w:rFonts w:ascii="Arial" w:hAnsi="Arial" w:cs="Arial"/>
        </w:rPr>
        <w:t>equipped</w:t>
      </w:r>
      <w:r w:rsidRPr="002E4787">
        <w:rPr>
          <w:rFonts w:ascii="Arial" w:hAnsi="Arial" w:cs="Arial"/>
          <w:spacing w:val="25"/>
        </w:rPr>
        <w:t xml:space="preserve"> </w:t>
      </w:r>
      <w:r w:rsidRPr="002E4787">
        <w:rPr>
          <w:rFonts w:ascii="Arial" w:hAnsi="Arial" w:cs="Arial"/>
        </w:rPr>
        <w:t>with</w:t>
      </w:r>
      <w:r w:rsidRPr="002E4787">
        <w:rPr>
          <w:rFonts w:ascii="Arial" w:hAnsi="Arial" w:cs="Arial"/>
          <w:spacing w:val="27"/>
        </w:rPr>
        <w:t xml:space="preserve"> </w:t>
      </w:r>
      <w:r w:rsidRPr="002E4787">
        <w:rPr>
          <w:rFonts w:ascii="Arial" w:hAnsi="Arial" w:cs="Arial"/>
        </w:rPr>
        <w:t>a</w:t>
      </w:r>
      <w:r w:rsidRPr="002E4787">
        <w:rPr>
          <w:rFonts w:ascii="Arial" w:hAnsi="Arial" w:cs="Arial"/>
          <w:spacing w:val="25"/>
        </w:rPr>
        <w:t xml:space="preserve"> </w:t>
      </w:r>
      <w:r w:rsidRPr="002E4787">
        <w:rPr>
          <w:rFonts w:ascii="Arial" w:hAnsi="Arial" w:cs="Arial"/>
        </w:rPr>
        <w:t>4</w:t>
      </w:r>
      <w:r w:rsidRPr="002E4787">
        <w:rPr>
          <w:rFonts w:ascii="Arial" w:hAnsi="Arial" w:cs="Arial"/>
          <w:spacing w:val="25"/>
        </w:rPr>
        <w:t xml:space="preserve"> </w:t>
      </w:r>
      <w:r w:rsidRPr="002E4787">
        <w:rPr>
          <w:rFonts w:ascii="Arial" w:hAnsi="Arial" w:cs="Arial"/>
        </w:rPr>
        <w:t>mm</w:t>
      </w:r>
      <w:r w:rsidRPr="002E4787">
        <w:rPr>
          <w:rFonts w:ascii="Arial" w:hAnsi="Arial" w:cs="Arial"/>
          <w:spacing w:val="24"/>
        </w:rPr>
        <w:t xml:space="preserve"> </w:t>
      </w:r>
      <w:r w:rsidRPr="002E4787">
        <w:rPr>
          <w:rFonts w:ascii="Arial" w:hAnsi="Arial" w:cs="Arial"/>
        </w:rPr>
        <w:t>diameter</w:t>
      </w:r>
      <w:r w:rsidRPr="002E4787">
        <w:rPr>
          <w:rFonts w:ascii="Arial" w:hAnsi="Arial" w:cs="Arial"/>
          <w:spacing w:val="29"/>
        </w:rPr>
        <w:t xml:space="preserve"> </w:t>
      </w:r>
      <w:r w:rsidRPr="002E4787">
        <w:rPr>
          <w:rFonts w:ascii="Arial" w:hAnsi="Arial" w:cs="Arial"/>
        </w:rPr>
        <w:t>nozzle,</w:t>
      </w:r>
      <w:r w:rsidRPr="002E4787">
        <w:rPr>
          <w:rFonts w:ascii="Arial" w:hAnsi="Arial" w:cs="Arial"/>
          <w:spacing w:val="25"/>
        </w:rPr>
        <w:t xml:space="preserve"> </w:t>
      </w:r>
      <w:r w:rsidRPr="002E4787">
        <w:rPr>
          <w:rFonts w:ascii="Arial" w:hAnsi="Arial" w:cs="Arial"/>
        </w:rPr>
        <w:t>at</w:t>
      </w:r>
      <w:r w:rsidRPr="002E4787">
        <w:rPr>
          <w:rFonts w:ascii="Arial" w:hAnsi="Arial" w:cs="Arial"/>
          <w:spacing w:val="27"/>
        </w:rPr>
        <w:t xml:space="preserve"> </w:t>
      </w:r>
      <w:r w:rsidRPr="002E4787">
        <w:rPr>
          <w:rFonts w:ascii="Arial" w:hAnsi="Arial" w:cs="Arial"/>
        </w:rPr>
        <w:t>a</w:t>
      </w:r>
      <w:r w:rsidRPr="002E4787">
        <w:rPr>
          <w:rFonts w:ascii="Arial" w:hAnsi="Arial" w:cs="Arial"/>
          <w:spacing w:val="-52"/>
        </w:rPr>
        <w:t xml:space="preserve"> </w:t>
      </w:r>
      <w:r w:rsidRPr="002E4787">
        <w:rPr>
          <w:rFonts w:ascii="Arial" w:hAnsi="Arial" w:cs="Arial"/>
        </w:rPr>
        <w:t>pressure</w:t>
      </w:r>
      <w:r w:rsidRPr="002E4787">
        <w:rPr>
          <w:rFonts w:ascii="Arial" w:hAnsi="Arial" w:cs="Arial"/>
          <w:spacing w:val="-2"/>
        </w:rPr>
        <w:t xml:space="preserve"> </w:t>
      </w:r>
      <w:r w:rsidRPr="002E4787">
        <w:rPr>
          <w:rFonts w:ascii="Arial" w:hAnsi="Arial" w:cs="Arial"/>
        </w:rPr>
        <w:t>of</w:t>
      </w:r>
      <w:r w:rsidRPr="002E4787">
        <w:rPr>
          <w:rFonts w:ascii="Arial" w:hAnsi="Arial" w:cs="Arial"/>
          <w:spacing w:val="-1"/>
        </w:rPr>
        <w:t xml:space="preserve"> </w:t>
      </w:r>
      <w:r w:rsidRPr="002E4787">
        <w:rPr>
          <w:rFonts w:ascii="Arial" w:hAnsi="Arial" w:cs="Arial"/>
        </w:rPr>
        <w:t>2­4</w:t>
      </w:r>
      <w:r w:rsidRPr="002E4787">
        <w:rPr>
          <w:rFonts w:ascii="Arial" w:hAnsi="Arial" w:cs="Arial"/>
          <w:spacing w:val="-2"/>
        </w:rPr>
        <w:t xml:space="preserve"> </w:t>
      </w:r>
      <w:r w:rsidRPr="002E4787">
        <w:rPr>
          <w:rFonts w:ascii="Arial" w:hAnsi="Arial" w:cs="Arial"/>
        </w:rPr>
        <w:t>bar from</w:t>
      </w:r>
      <w:r w:rsidRPr="002E4787">
        <w:rPr>
          <w:rFonts w:ascii="Arial" w:hAnsi="Arial" w:cs="Arial"/>
          <w:spacing w:val="-2"/>
        </w:rPr>
        <w:t xml:space="preserve"> </w:t>
      </w:r>
      <w:r w:rsidRPr="002E4787">
        <w:rPr>
          <w:rFonts w:ascii="Arial" w:hAnsi="Arial" w:cs="Arial"/>
        </w:rPr>
        <w:t>a</w:t>
      </w:r>
      <w:r w:rsidRPr="002E4787">
        <w:rPr>
          <w:rFonts w:ascii="Arial" w:hAnsi="Arial" w:cs="Arial"/>
          <w:spacing w:val="3"/>
        </w:rPr>
        <w:t xml:space="preserve"> </w:t>
      </w:r>
      <w:r w:rsidRPr="002E4787">
        <w:rPr>
          <w:rFonts w:ascii="Arial" w:hAnsi="Arial" w:cs="Arial"/>
        </w:rPr>
        <w:t>distance</w:t>
      </w:r>
      <w:r w:rsidRPr="002E4787">
        <w:rPr>
          <w:rFonts w:ascii="Arial" w:hAnsi="Arial" w:cs="Arial"/>
          <w:spacing w:val="1"/>
        </w:rPr>
        <w:t xml:space="preserve"> </w:t>
      </w:r>
      <w:r w:rsidRPr="002E4787">
        <w:rPr>
          <w:rFonts w:ascii="Arial" w:hAnsi="Arial" w:cs="Arial"/>
        </w:rPr>
        <w:t>of</w:t>
      </w:r>
      <w:r w:rsidRPr="002E4787">
        <w:rPr>
          <w:rFonts w:ascii="Arial" w:hAnsi="Arial" w:cs="Arial"/>
          <w:spacing w:val="1"/>
        </w:rPr>
        <w:t xml:space="preserve"> </w:t>
      </w:r>
      <w:r w:rsidRPr="002E4787">
        <w:rPr>
          <w:rFonts w:ascii="Arial" w:hAnsi="Arial" w:cs="Arial"/>
        </w:rPr>
        <w:t>15­20</w:t>
      </w:r>
      <w:r w:rsidRPr="002E4787">
        <w:rPr>
          <w:rFonts w:ascii="Arial" w:hAnsi="Arial" w:cs="Arial"/>
          <w:spacing w:val="2"/>
        </w:rPr>
        <w:t xml:space="preserve"> </w:t>
      </w:r>
      <w:r w:rsidRPr="002E4787">
        <w:rPr>
          <w:rFonts w:ascii="Arial" w:hAnsi="Arial" w:cs="Arial"/>
        </w:rPr>
        <w:t>cm.</w:t>
      </w:r>
    </w:p>
    <w:p w:rsidR="0044009B" w:rsidRPr="002E4787" w:rsidRDefault="0044009B">
      <w:pPr>
        <w:pStyle w:val="BodyText"/>
        <w:spacing w:before="10"/>
        <w:rPr>
          <w:rFonts w:ascii="Arial" w:hAnsi="Arial" w:cs="Arial"/>
        </w:rPr>
      </w:pPr>
    </w:p>
    <w:p w:rsidR="007E2548" w:rsidRPr="002E4787" w:rsidRDefault="007E2548">
      <w:pPr>
        <w:pStyle w:val="BodyText"/>
        <w:tabs>
          <w:tab w:val="left" w:pos="4055"/>
        </w:tabs>
        <w:ind w:left="2071"/>
        <w:rPr>
          <w:rFonts w:ascii="Arial" w:hAnsi="Arial" w:cs="Arial"/>
        </w:rPr>
      </w:pPr>
    </w:p>
    <w:p w:rsidR="0044009B" w:rsidRPr="002E4787" w:rsidRDefault="001F63DA">
      <w:pPr>
        <w:pStyle w:val="BodyText"/>
        <w:tabs>
          <w:tab w:val="left" w:pos="4055"/>
        </w:tabs>
        <w:ind w:left="2071"/>
        <w:rPr>
          <w:rFonts w:ascii="Arial" w:hAnsi="Arial" w:cs="Arial"/>
        </w:rPr>
      </w:pPr>
      <w:r w:rsidRPr="002E4787">
        <w:rPr>
          <w:rFonts w:ascii="Arial" w:hAnsi="Arial" w:cs="Arial"/>
        </w:rPr>
        <w:t>Number</w:t>
      </w:r>
      <w:r w:rsidRPr="002E4787">
        <w:rPr>
          <w:rFonts w:ascii="Arial" w:hAnsi="Arial" w:cs="Arial"/>
          <w:spacing w:val="-3"/>
        </w:rPr>
        <w:t xml:space="preserve"> </w:t>
      </w:r>
      <w:r w:rsidRPr="002E4787">
        <w:rPr>
          <w:rFonts w:ascii="Arial" w:hAnsi="Arial" w:cs="Arial"/>
        </w:rPr>
        <w:t>of</w:t>
      </w:r>
      <w:r w:rsidRPr="002E4787">
        <w:rPr>
          <w:rFonts w:ascii="Arial" w:hAnsi="Arial" w:cs="Arial"/>
          <w:spacing w:val="-1"/>
        </w:rPr>
        <w:t xml:space="preserve"> </w:t>
      </w:r>
      <w:r w:rsidRPr="002E4787">
        <w:rPr>
          <w:rFonts w:ascii="Arial" w:hAnsi="Arial" w:cs="Arial"/>
        </w:rPr>
        <w:t>layers:</w:t>
      </w:r>
      <w:r w:rsidRPr="002E4787">
        <w:rPr>
          <w:rFonts w:ascii="Arial" w:hAnsi="Arial" w:cs="Arial"/>
        </w:rPr>
        <w:tab/>
        <w:t>1­2</w:t>
      </w:r>
    </w:p>
    <w:p w:rsidR="0044009B" w:rsidRDefault="0044009B">
      <w:pPr>
        <w:pStyle w:val="BodyText"/>
        <w:rPr>
          <w:rFonts w:ascii="Arial" w:hAnsi="Arial" w:cs="Arial"/>
        </w:rPr>
      </w:pPr>
    </w:p>
    <w:p w:rsidR="0044009B" w:rsidRPr="002E4787" w:rsidRDefault="0044009B">
      <w:pPr>
        <w:pStyle w:val="BodyText"/>
        <w:spacing w:before="7"/>
        <w:rPr>
          <w:rFonts w:ascii="Arial" w:hAnsi="Arial" w:cs="Arial"/>
        </w:rPr>
      </w:pPr>
    </w:p>
    <w:p w:rsidR="0044009B" w:rsidRPr="002E4787" w:rsidRDefault="0044009B">
      <w:pPr>
        <w:rPr>
          <w:rFonts w:ascii="Arial" w:hAnsi="Arial" w:cs="Arial"/>
          <w:sz w:val="20"/>
          <w:szCs w:val="20"/>
        </w:rPr>
        <w:sectPr w:rsidR="0044009B" w:rsidRPr="002E4787">
          <w:headerReference w:type="default" r:id="rId9"/>
          <w:footerReference w:type="default" r:id="rId10"/>
          <w:pgSz w:w="11900" w:h="16840"/>
          <w:pgMar w:top="1660" w:right="400" w:bottom="1320" w:left="600" w:header="202" w:footer="1131" w:gutter="0"/>
          <w:cols w:space="720"/>
        </w:sectPr>
      </w:pPr>
    </w:p>
    <w:p w:rsidR="0044009B" w:rsidRPr="002E4787" w:rsidRDefault="001F63DA">
      <w:pPr>
        <w:pStyle w:val="BodyText"/>
        <w:tabs>
          <w:tab w:val="left" w:pos="3460"/>
        </w:tabs>
        <w:spacing w:before="92"/>
        <w:ind w:left="2071"/>
        <w:rPr>
          <w:rFonts w:ascii="Arial" w:hAnsi="Arial" w:cs="Arial"/>
        </w:rPr>
      </w:pPr>
      <w:r w:rsidRPr="002E4787">
        <w:rPr>
          <w:rFonts w:ascii="Arial" w:hAnsi="Arial" w:cs="Arial"/>
          <w:noProof/>
          <w:lang w:val="lv-LV" w:eastAsia="lv-LV"/>
        </w:rPr>
        <w:lastRenderedPageBreak/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606551</wp:posOffset>
            </wp:positionH>
            <wp:positionV relativeFrom="paragraph">
              <wp:posOffset>-26677</wp:posOffset>
            </wp:positionV>
            <wp:extent cx="451104" cy="460248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104" cy="460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4787">
        <w:rPr>
          <w:rFonts w:ascii="Arial" w:hAnsi="Arial" w:cs="Arial"/>
        </w:rPr>
        <w:t>Evaporation</w:t>
      </w:r>
      <w:r w:rsidR="00E75194">
        <w:rPr>
          <w:rFonts w:ascii="Arial" w:hAnsi="Arial" w:cs="Arial"/>
        </w:rPr>
        <w:t xml:space="preserve"> </w:t>
      </w:r>
      <w:r w:rsidRPr="002E4787">
        <w:rPr>
          <w:rFonts w:ascii="Arial" w:hAnsi="Arial" w:cs="Arial"/>
          <w:spacing w:val="-2"/>
        </w:rPr>
        <w:t>time</w:t>
      </w:r>
      <w:r w:rsidRPr="002E4787">
        <w:rPr>
          <w:rFonts w:ascii="Arial" w:hAnsi="Arial" w:cs="Arial"/>
          <w:spacing w:val="-53"/>
        </w:rPr>
        <w:t xml:space="preserve"> </w:t>
      </w:r>
      <w:r w:rsidRPr="002E4787">
        <w:rPr>
          <w:rFonts w:ascii="Arial" w:hAnsi="Arial" w:cs="Arial"/>
        </w:rPr>
        <w:t>between layers:</w:t>
      </w:r>
    </w:p>
    <w:p w:rsidR="0044009B" w:rsidRPr="002E4787" w:rsidRDefault="001F63DA">
      <w:pPr>
        <w:pStyle w:val="BodyText"/>
        <w:spacing w:before="1"/>
        <w:rPr>
          <w:rFonts w:ascii="Arial" w:hAnsi="Arial" w:cs="Arial"/>
        </w:rPr>
      </w:pPr>
      <w:r w:rsidRPr="002E4787">
        <w:rPr>
          <w:rFonts w:ascii="Arial" w:hAnsi="Arial" w:cs="Arial"/>
        </w:rPr>
        <w:br w:type="column"/>
      </w:r>
    </w:p>
    <w:p w:rsidR="0044009B" w:rsidRDefault="001F63DA" w:rsidP="002E4787">
      <w:pPr>
        <w:pStyle w:val="BodyText"/>
        <w:ind w:left="178"/>
        <w:rPr>
          <w:rFonts w:ascii="Arial" w:hAnsi="Arial" w:cs="Arial"/>
        </w:rPr>
      </w:pPr>
      <w:r w:rsidRPr="002E4787">
        <w:rPr>
          <w:rFonts w:ascii="Arial" w:hAnsi="Arial" w:cs="Arial"/>
        </w:rPr>
        <w:t>10­15</w:t>
      </w:r>
      <w:r w:rsidRPr="002E4787">
        <w:rPr>
          <w:rFonts w:ascii="Arial" w:hAnsi="Arial" w:cs="Arial"/>
          <w:spacing w:val="-3"/>
        </w:rPr>
        <w:t xml:space="preserve"> </w:t>
      </w:r>
      <w:r w:rsidRPr="002E4787">
        <w:rPr>
          <w:rFonts w:ascii="Arial" w:hAnsi="Arial" w:cs="Arial"/>
        </w:rPr>
        <w:t>minutes</w:t>
      </w:r>
      <w:r w:rsidRPr="002E4787">
        <w:rPr>
          <w:rFonts w:ascii="Arial" w:hAnsi="Arial" w:cs="Arial"/>
          <w:spacing w:val="-2"/>
        </w:rPr>
        <w:t xml:space="preserve"> </w:t>
      </w:r>
      <w:r w:rsidRPr="002E4787">
        <w:rPr>
          <w:rFonts w:ascii="Arial" w:hAnsi="Arial" w:cs="Arial"/>
        </w:rPr>
        <w:t>at</w:t>
      </w:r>
      <w:r w:rsidRPr="002E4787">
        <w:rPr>
          <w:rFonts w:ascii="Arial" w:hAnsi="Arial" w:cs="Arial"/>
          <w:spacing w:val="-4"/>
        </w:rPr>
        <w:t xml:space="preserve"> </w:t>
      </w:r>
      <w:r w:rsidRPr="002E4787">
        <w:rPr>
          <w:rFonts w:ascii="Arial" w:hAnsi="Arial" w:cs="Arial"/>
        </w:rPr>
        <w:t>20°C.</w:t>
      </w:r>
    </w:p>
    <w:p w:rsidR="002E4787" w:rsidRDefault="002E4787" w:rsidP="002E4787">
      <w:pPr>
        <w:pStyle w:val="BodyText"/>
        <w:ind w:left="178"/>
        <w:rPr>
          <w:rFonts w:ascii="Arial" w:hAnsi="Arial" w:cs="Arial"/>
        </w:rPr>
      </w:pPr>
    </w:p>
    <w:p w:rsidR="00710D9C" w:rsidRDefault="00710D9C" w:rsidP="002E4787">
      <w:pPr>
        <w:pStyle w:val="BodyText"/>
        <w:ind w:left="178"/>
        <w:rPr>
          <w:rFonts w:ascii="Arial" w:hAnsi="Arial" w:cs="Arial"/>
        </w:rPr>
      </w:pPr>
    </w:p>
    <w:p w:rsidR="00710D9C" w:rsidRDefault="00710D9C" w:rsidP="002E4787">
      <w:pPr>
        <w:pStyle w:val="BodyText"/>
        <w:ind w:left="178"/>
        <w:rPr>
          <w:rFonts w:ascii="Arial" w:hAnsi="Arial" w:cs="Arial"/>
        </w:rPr>
      </w:pPr>
    </w:p>
    <w:p w:rsidR="00710D9C" w:rsidRDefault="00710D9C" w:rsidP="002E4787">
      <w:pPr>
        <w:pStyle w:val="BodyText"/>
        <w:ind w:left="178"/>
        <w:rPr>
          <w:rFonts w:ascii="Arial" w:hAnsi="Arial" w:cs="Arial"/>
        </w:rPr>
      </w:pPr>
      <w:bookmarkStart w:id="0" w:name="_GoBack"/>
    </w:p>
    <w:bookmarkEnd w:id="0"/>
    <w:p w:rsidR="00710D9C" w:rsidRDefault="00710D9C" w:rsidP="002E4787">
      <w:pPr>
        <w:pStyle w:val="BodyText"/>
        <w:ind w:left="178"/>
        <w:rPr>
          <w:rFonts w:ascii="Arial" w:hAnsi="Arial" w:cs="Arial"/>
        </w:rPr>
      </w:pPr>
    </w:p>
    <w:p w:rsidR="00710D9C" w:rsidRDefault="00710D9C" w:rsidP="002E4787">
      <w:pPr>
        <w:pStyle w:val="BodyText"/>
        <w:ind w:left="178"/>
        <w:rPr>
          <w:rFonts w:ascii="Arial" w:hAnsi="Arial" w:cs="Arial"/>
        </w:rPr>
      </w:pPr>
    </w:p>
    <w:p w:rsidR="00710D9C" w:rsidRDefault="00710D9C" w:rsidP="002E4787">
      <w:pPr>
        <w:pStyle w:val="BodyText"/>
        <w:ind w:left="178"/>
        <w:rPr>
          <w:rFonts w:ascii="Arial" w:hAnsi="Arial" w:cs="Arial"/>
        </w:rPr>
      </w:pPr>
    </w:p>
    <w:p w:rsidR="00710D9C" w:rsidRDefault="00710D9C" w:rsidP="002E4787">
      <w:pPr>
        <w:pStyle w:val="BodyText"/>
        <w:ind w:left="178"/>
        <w:rPr>
          <w:rFonts w:ascii="Arial" w:hAnsi="Arial" w:cs="Arial"/>
        </w:rPr>
      </w:pPr>
    </w:p>
    <w:p w:rsidR="00710D9C" w:rsidRDefault="00710D9C" w:rsidP="002E4787">
      <w:pPr>
        <w:pStyle w:val="BodyText"/>
        <w:ind w:left="178"/>
        <w:rPr>
          <w:rFonts w:ascii="Arial" w:hAnsi="Arial" w:cs="Arial"/>
        </w:rPr>
      </w:pPr>
    </w:p>
    <w:p w:rsidR="00710D9C" w:rsidRPr="002E4787" w:rsidRDefault="00710D9C" w:rsidP="002E4787">
      <w:pPr>
        <w:pStyle w:val="BodyText"/>
        <w:ind w:left="178"/>
        <w:rPr>
          <w:rFonts w:ascii="Arial" w:hAnsi="Arial" w:cs="Arial"/>
        </w:rPr>
        <w:sectPr w:rsidR="00710D9C" w:rsidRPr="002E4787">
          <w:type w:val="continuous"/>
          <w:pgSz w:w="11900" w:h="16840"/>
          <w:pgMar w:top="1660" w:right="400" w:bottom="1320" w:left="600" w:header="720" w:footer="720" w:gutter="0"/>
          <w:cols w:num="2" w:space="720" w:equalWidth="0">
            <w:col w:w="3838" w:space="40"/>
            <w:col w:w="7022"/>
          </w:cols>
        </w:sectPr>
      </w:pPr>
    </w:p>
    <w:p w:rsidR="002E4787" w:rsidRDefault="002E4787">
      <w:pPr>
        <w:pStyle w:val="Heading3"/>
        <w:spacing w:before="93"/>
        <w:ind w:right="2438" w:firstLine="0"/>
        <w:rPr>
          <w:i w:val="0"/>
        </w:rPr>
      </w:pPr>
    </w:p>
    <w:p w:rsidR="0044009B" w:rsidRPr="002E4787" w:rsidRDefault="001F63DA">
      <w:pPr>
        <w:pStyle w:val="Heading3"/>
        <w:spacing w:before="93"/>
        <w:ind w:right="2438" w:firstLine="0"/>
        <w:rPr>
          <w:i w:val="0"/>
        </w:rPr>
      </w:pPr>
      <w:r w:rsidRPr="002E4787">
        <w:rPr>
          <w:i w:val="0"/>
        </w:rPr>
        <w:t>Do</w:t>
      </w:r>
      <w:r w:rsidRPr="002E4787">
        <w:rPr>
          <w:i w:val="0"/>
          <w:spacing w:val="-4"/>
        </w:rPr>
        <w:t xml:space="preserve"> </w:t>
      </w:r>
      <w:r w:rsidRPr="002E4787">
        <w:rPr>
          <w:i w:val="0"/>
        </w:rPr>
        <w:t>not</w:t>
      </w:r>
      <w:r w:rsidRPr="002E4787">
        <w:rPr>
          <w:i w:val="0"/>
          <w:spacing w:val="-3"/>
        </w:rPr>
        <w:t xml:space="preserve"> </w:t>
      </w:r>
      <w:r w:rsidRPr="002E4787">
        <w:rPr>
          <w:i w:val="0"/>
        </w:rPr>
        <w:t>apply</w:t>
      </w:r>
      <w:r w:rsidRPr="002E4787">
        <w:rPr>
          <w:i w:val="0"/>
          <w:spacing w:val="-5"/>
        </w:rPr>
        <w:t xml:space="preserve"> </w:t>
      </w:r>
      <w:r w:rsidRPr="002E4787">
        <w:rPr>
          <w:i w:val="0"/>
        </w:rPr>
        <w:t>to</w:t>
      </w:r>
      <w:r w:rsidRPr="002E4787">
        <w:rPr>
          <w:i w:val="0"/>
          <w:spacing w:val="-3"/>
        </w:rPr>
        <w:t xml:space="preserve"> </w:t>
      </w:r>
      <w:r w:rsidRPr="002E4787">
        <w:rPr>
          <w:i w:val="0"/>
        </w:rPr>
        <w:t>the</w:t>
      </w:r>
      <w:r w:rsidRPr="002E4787">
        <w:rPr>
          <w:i w:val="0"/>
          <w:spacing w:val="-5"/>
        </w:rPr>
        <w:t xml:space="preserve"> </w:t>
      </w:r>
      <w:r w:rsidRPr="002E4787">
        <w:rPr>
          <w:i w:val="0"/>
        </w:rPr>
        <w:t>engine,</w:t>
      </w:r>
      <w:r w:rsidRPr="002E4787">
        <w:rPr>
          <w:i w:val="0"/>
          <w:spacing w:val="-5"/>
        </w:rPr>
        <w:t xml:space="preserve"> </w:t>
      </w:r>
      <w:r w:rsidRPr="002E4787">
        <w:rPr>
          <w:i w:val="0"/>
        </w:rPr>
        <w:t>gearbox,</w:t>
      </w:r>
      <w:r w:rsidRPr="002E4787">
        <w:rPr>
          <w:i w:val="0"/>
          <w:spacing w:val="-2"/>
        </w:rPr>
        <w:t xml:space="preserve"> </w:t>
      </w:r>
      <w:r w:rsidRPr="002E4787">
        <w:rPr>
          <w:i w:val="0"/>
        </w:rPr>
        <w:t>exhaust</w:t>
      </w:r>
      <w:r w:rsidRPr="002E4787">
        <w:rPr>
          <w:i w:val="0"/>
          <w:spacing w:val="-1"/>
        </w:rPr>
        <w:t xml:space="preserve"> </w:t>
      </w:r>
      <w:r w:rsidRPr="002E4787">
        <w:rPr>
          <w:i w:val="0"/>
        </w:rPr>
        <w:t>system</w:t>
      </w:r>
      <w:r w:rsidRPr="002E4787">
        <w:rPr>
          <w:i w:val="0"/>
          <w:spacing w:val="-4"/>
        </w:rPr>
        <w:t xml:space="preserve"> </w:t>
      </w:r>
      <w:r w:rsidRPr="002E4787">
        <w:rPr>
          <w:i w:val="0"/>
        </w:rPr>
        <w:t>or</w:t>
      </w:r>
      <w:r w:rsidRPr="002E4787">
        <w:rPr>
          <w:i w:val="0"/>
          <w:spacing w:val="-5"/>
        </w:rPr>
        <w:t xml:space="preserve"> </w:t>
      </w:r>
      <w:r w:rsidRPr="002E4787">
        <w:rPr>
          <w:i w:val="0"/>
        </w:rPr>
        <w:t>suspension</w:t>
      </w:r>
      <w:r w:rsidRPr="002E4787">
        <w:rPr>
          <w:i w:val="0"/>
          <w:spacing w:val="-4"/>
        </w:rPr>
        <w:t xml:space="preserve"> </w:t>
      </w:r>
      <w:r w:rsidRPr="002E4787">
        <w:rPr>
          <w:i w:val="0"/>
        </w:rPr>
        <w:t>components.</w:t>
      </w:r>
      <w:r w:rsidRPr="002E4787">
        <w:rPr>
          <w:i w:val="0"/>
          <w:spacing w:val="-52"/>
        </w:rPr>
        <w:t xml:space="preserve"> </w:t>
      </w:r>
      <w:r w:rsidRPr="002E4787">
        <w:rPr>
          <w:i w:val="0"/>
        </w:rPr>
        <w:t>Apply</w:t>
      </w:r>
      <w:r w:rsidRPr="002E4787">
        <w:rPr>
          <w:i w:val="0"/>
          <w:spacing w:val="-2"/>
        </w:rPr>
        <w:t xml:space="preserve"> </w:t>
      </w:r>
      <w:r w:rsidRPr="002E4787">
        <w:rPr>
          <w:i w:val="0"/>
        </w:rPr>
        <w:t>at a</w:t>
      </w:r>
      <w:r w:rsidRPr="002E4787">
        <w:rPr>
          <w:i w:val="0"/>
          <w:spacing w:val="1"/>
        </w:rPr>
        <w:t xml:space="preserve"> </w:t>
      </w:r>
      <w:r w:rsidRPr="002E4787">
        <w:rPr>
          <w:i w:val="0"/>
        </w:rPr>
        <w:t>minimum</w:t>
      </w:r>
      <w:r w:rsidRPr="002E4787">
        <w:rPr>
          <w:i w:val="0"/>
          <w:spacing w:val="-1"/>
        </w:rPr>
        <w:t xml:space="preserve"> </w:t>
      </w:r>
      <w:r w:rsidRPr="002E4787">
        <w:rPr>
          <w:i w:val="0"/>
        </w:rPr>
        <w:t>temperature</w:t>
      </w:r>
      <w:r w:rsidRPr="002E4787">
        <w:rPr>
          <w:i w:val="0"/>
          <w:spacing w:val="-2"/>
        </w:rPr>
        <w:t xml:space="preserve"> </w:t>
      </w:r>
      <w:r w:rsidRPr="002E4787">
        <w:rPr>
          <w:i w:val="0"/>
        </w:rPr>
        <w:t>of 15°C.</w:t>
      </w:r>
    </w:p>
    <w:p w:rsidR="0044009B" w:rsidRPr="002E4787" w:rsidRDefault="0044009B">
      <w:pPr>
        <w:rPr>
          <w:rFonts w:ascii="Arial" w:hAnsi="Arial" w:cs="Arial"/>
          <w:sz w:val="20"/>
          <w:szCs w:val="20"/>
        </w:rPr>
      </w:pPr>
    </w:p>
    <w:p w:rsidR="00AB2A93" w:rsidRDefault="00AB2A93">
      <w:pPr>
        <w:rPr>
          <w:rFonts w:ascii="Arial" w:hAnsi="Arial" w:cs="Arial"/>
          <w:sz w:val="20"/>
          <w:szCs w:val="20"/>
        </w:rPr>
      </w:pPr>
    </w:p>
    <w:p w:rsidR="002E4787" w:rsidRDefault="002E4787">
      <w:pPr>
        <w:rPr>
          <w:rFonts w:ascii="Arial" w:hAnsi="Arial" w:cs="Arial"/>
          <w:sz w:val="20"/>
          <w:szCs w:val="20"/>
        </w:rPr>
      </w:pPr>
    </w:p>
    <w:p w:rsidR="002E4787" w:rsidRDefault="002E4787">
      <w:pPr>
        <w:rPr>
          <w:rFonts w:ascii="Arial" w:hAnsi="Arial" w:cs="Arial"/>
          <w:sz w:val="20"/>
          <w:szCs w:val="20"/>
        </w:rPr>
      </w:pPr>
    </w:p>
    <w:p w:rsidR="002E4787" w:rsidRPr="002E4787" w:rsidRDefault="002E4787">
      <w:pPr>
        <w:rPr>
          <w:rFonts w:ascii="Arial" w:hAnsi="Arial" w:cs="Arial"/>
          <w:sz w:val="20"/>
          <w:szCs w:val="20"/>
        </w:rPr>
      </w:pPr>
    </w:p>
    <w:p w:rsidR="0044009B" w:rsidRPr="002E4787" w:rsidRDefault="0044009B">
      <w:pPr>
        <w:pStyle w:val="BodyText"/>
        <w:rPr>
          <w:rFonts w:ascii="Arial" w:hAnsi="Arial" w:cs="Arial"/>
          <w:b/>
        </w:rPr>
      </w:pPr>
    </w:p>
    <w:p w:rsidR="0044009B" w:rsidRPr="002E4787" w:rsidRDefault="0044009B">
      <w:pPr>
        <w:rPr>
          <w:rFonts w:ascii="Arial" w:hAnsi="Arial" w:cs="Arial"/>
          <w:sz w:val="20"/>
          <w:szCs w:val="20"/>
        </w:rPr>
        <w:sectPr w:rsidR="0044009B" w:rsidRPr="002E4787">
          <w:pgSz w:w="11900" w:h="16840"/>
          <w:pgMar w:top="1660" w:right="400" w:bottom="1320" w:left="600" w:header="202" w:footer="1131" w:gutter="0"/>
          <w:cols w:space="720"/>
        </w:sectPr>
      </w:pPr>
    </w:p>
    <w:p w:rsidR="0044009B" w:rsidRPr="002E4787" w:rsidRDefault="002E4787">
      <w:pPr>
        <w:pStyle w:val="BodyText"/>
        <w:spacing w:before="4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DRYING TIME:</w:t>
      </w:r>
    </w:p>
    <w:p w:rsidR="0044009B" w:rsidRPr="002E4787" w:rsidRDefault="002E4787">
      <w:pPr>
        <w:pStyle w:val="BodyText"/>
        <w:rPr>
          <w:rFonts w:ascii="Arial" w:hAnsi="Arial" w:cs="Arial"/>
          <w:b/>
        </w:rPr>
      </w:pPr>
      <w:r w:rsidRPr="002E4787">
        <w:rPr>
          <w:rFonts w:ascii="Arial" w:hAnsi="Arial" w:cs="Arial"/>
          <w:b/>
          <w:noProof/>
          <w:lang w:val="lv-LV" w:eastAsia="lv-LV"/>
        </w:rPr>
        <w:drawing>
          <wp:anchor distT="0" distB="0" distL="0" distR="0" simplePos="0" relativeHeight="251658752" behindDoc="0" locked="0" layoutInCell="1" allowOverlap="1" wp14:anchorId="77AB4556" wp14:editId="008FEEAE">
            <wp:simplePos x="0" y="0"/>
            <wp:positionH relativeFrom="page">
              <wp:posOffset>622300</wp:posOffset>
            </wp:positionH>
            <wp:positionV relativeFrom="paragraph">
              <wp:posOffset>200025</wp:posOffset>
            </wp:positionV>
            <wp:extent cx="570866" cy="570865"/>
            <wp:effectExtent l="0" t="0" r="635" b="635"/>
            <wp:wrapNone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866" cy="570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DA" w:rsidRPr="002E4787">
        <w:rPr>
          <w:rFonts w:ascii="Arial" w:hAnsi="Arial" w:cs="Arial"/>
        </w:rPr>
        <w:br w:type="column"/>
      </w:r>
    </w:p>
    <w:p w:rsidR="0044009B" w:rsidRPr="002E4787" w:rsidRDefault="0044009B">
      <w:pPr>
        <w:pStyle w:val="BodyText"/>
        <w:rPr>
          <w:rFonts w:ascii="Arial" w:hAnsi="Arial" w:cs="Arial"/>
          <w:b/>
        </w:rPr>
      </w:pPr>
    </w:p>
    <w:p w:rsidR="0044009B" w:rsidRPr="002E4787" w:rsidRDefault="0044009B">
      <w:pPr>
        <w:pStyle w:val="BodyText"/>
        <w:rPr>
          <w:rFonts w:ascii="Arial" w:hAnsi="Arial" w:cs="Arial"/>
          <w:b/>
        </w:rPr>
      </w:pPr>
    </w:p>
    <w:p w:rsidR="0044009B" w:rsidRPr="002E4787" w:rsidRDefault="0044009B">
      <w:pPr>
        <w:pStyle w:val="BodyText"/>
        <w:spacing w:before="6"/>
        <w:rPr>
          <w:rFonts w:ascii="Arial" w:hAnsi="Arial" w:cs="Arial"/>
          <w:b/>
        </w:rPr>
      </w:pPr>
    </w:p>
    <w:p w:rsidR="0044009B" w:rsidRPr="002E4787" w:rsidRDefault="001F63DA">
      <w:pPr>
        <w:pStyle w:val="BodyText"/>
        <w:ind w:left="119"/>
        <w:rPr>
          <w:rFonts w:ascii="Arial" w:hAnsi="Arial" w:cs="Arial"/>
        </w:rPr>
      </w:pPr>
      <w:r w:rsidRPr="002E4787">
        <w:rPr>
          <w:rFonts w:ascii="Arial" w:hAnsi="Arial" w:cs="Arial"/>
        </w:rPr>
        <w:t>The</w:t>
      </w:r>
      <w:r w:rsidRPr="002E4787">
        <w:rPr>
          <w:rFonts w:ascii="Arial" w:hAnsi="Arial" w:cs="Arial"/>
          <w:spacing w:val="-4"/>
        </w:rPr>
        <w:t xml:space="preserve"> </w:t>
      </w:r>
      <w:r w:rsidRPr="002E4787">
        <w:rPr>
          <w:rFonts w:ascii="Arial" w:hAnsi="Arial" w:cs="Arial"/>
        </w:rPr>
        <w:t>surface</w:t>
      </w:r>
      <w:r w:rsidRPr="002E4787">
        <w:rPr>
          <w:rFonts w:ascii="Arial" w:hAnsi="Arial" w:cs="Arial"/>
          <w:spacing w:val="-3"/>
        </w:rPr>
        <w:t xml:space="preserve"> </w:t>
      </w:r>
      <w:r w:rsidRPr="002E4787">
        <w:rPr>
          <w:rFonts w:ascii="Arial" w:hAnsi="Arial" w:cs="Arial"/>
        </w:rPr>
        <w:t>can</w:t>
      </w:r>
      <w:r w:rsidRPr="002E4787">
        <w:rPr>
          <w:rFonts w:ascii="Arial" w:hAnsi="Arial" w:cs="Arial"/>
          <w:spacing w:val="-4"/>
        </w:rPr>
        <w:t xml:space="preserve"> </w:t>
      </w:r>
      <w:r w:rsidRPr="002E4787">
        <w:rPr>
          <w:rFonts w:ascii="Arial" w:hAnsi="Arial" w:cs="Arial"/>
        </w:rPr>
        <w:t>be</w:t>
      </w:r>
      <w:r w:rsidRPr="002E4787">
        <w:rPr>
          <w:rFonts w:ascii="Arial" w:hAnsi="Arial" w:cs="Arial"/>
          <w:spacing w:val="-1"/>
        </w:rPr>
        <w:t xml:space="preserve"> </w:t>
      </w:r>
      <w:r w:rsidRPr="002E4787">
        <w:rPr>
          <w:rFonts w:ascii="Arial" w:hAnsi="Arial" w:cs="Arial"/>
        </w:rPr>
        <w:t>covered</w:t>
      </w:r>
      <w:r w:rsidRPr="002E4787">
        <w:rPr>
          <w:rFonts w:ascii="Arial" w:hAnsi="Arial" w:cs="Arial"/>
          <w:spacing w:val="-3"/>
        </w:rPr>
        <w:t xml:space="preserve"> </w:t>
      </w:r>
      <w:r w:rsidRPr="002E4787">
        <w:rPr>
          <w:rFonts w:ascii="Arial" w:hAnsi="Arial" w:cs="Arial"/>
        </w:rPr>
        <w:t>with</w:t>
      </w:r>
      <w:r w:rsidRPr="002E4787">
        <w:rPr>
          <w:rFonts w:ascii="Arial" w:hAnsi="Arial" w:cs="Arial"/>
          <w:spacing w:val="-4"/>
        </w:rPr>
        <w:t xml:space="preserve"> </w:t>
      </w:r>
      <w:r w:rsidRPr="002E4787">
        <w:rPr>
          <w:rFonts w:ascii="Arial" w:hAnsi="Arial" w:cs="Arial"/>
        </w:rPr>
        <w:t>a topcoat</w:t>
      </w:r>
      <w:r w:rsidRPr="002E4787">
        <w:rPr>
          <w:rFonts w:ascii="Arial" w:hAnsi="Arial" w:cs="Arial"/>
          <w:spacing w:val="-3"/>
        </w:rPr>
        <w:t xml:space="preserve"> </w:t>
      </w:r>
      <w:r w:rsidRPr="002E4787">
        <w:rPr>
          <w:rFonts w:ascii="Arial" w:hAnsi="Arial" w:cs="Arial"/>
        </w:rPr>
        <w:t>after</w:t>
      </w:r>
      <w:r w:rsidRPr="002E4787">
        <w:rPr>
          <w:rFonts w:ascii="Arial" w:hAnsi="Arial" w:cs="Arial"/>
          <w:spacing w:val="-1"/>
        </w:rPr>
        <w:t xml:space="preserve"> </w:t>
      </w:r>
      <w:r w:rsidRPr="002E4787">
        <w:rPr>
          <w:rFonts w:ascii="Arial" w:hAnsi="Arial" w:cs="Arial"/>
        </w:rPr>
        <w:t>3­4</w:t>
      </w:r>
      <w:r w:rsidRPr="002E4787">
        <w:rPr>
          <w:rFonts w:ascii="Arial" w:hAnsi="Arial" w:cs="Arial"/>
          <w:spacing w:val="-1"/>
        </w:rPr>
        <w:t xml:space="preserve"> </w:t>
      </w:r>
      <w:r w:rsidRPr="002E4787">
        <w:rPr>
          <w:rFonts w:ascii="Arial" w:hAnsi="Arial" w:cs="Arial"/>
        </w:rPr>
        <w:t>hours</w:t>
      </w:r>
      <w:r w:rsidRPr="002E4787">
        <w:rPr>
          <w:rFonts w:ascii="Arial" w:hAnsi="Arial" w:cs="Arial"/>
          <w:spacing w:val="-2"/>
        </w:rPr>
        <w:t xml:space="preserve"> </w:t>
      </w:r>
      <w:r w:rsidRPr="002E4787">
        <w:rPr>
          <w:rFonts w:ascii="Arial" w:hAnsi="Arial" w:cs="Arial"/>
        </w:rPr>
        <w:t>at</w:t>
      </w:r>
      <w:r w:rsidRPr="002E4787">
        <w:rPr>
          <w:rFonts w:ascii="Arial" w:hAnsi="Arial" w:cs="Arial"/>
          <w:spacing w:val="-2"/>
        </w:rPr>
        <w:t xml:space="preserve"> </w:t>
      </w:r>
      <w:r w:rsidRPr="002E4787">
        <w:rPr>
          <w:rFonts w:ascii="Arial" w:hAnsi="Arial" w:cs="Arial"/>
        </w:rPr>
        <w:t>20°C.</w:t>
      </w:r>
    </w:p>
    <w:p w:rsidR="0044009B" w:rsidRPr="002E4787" w:rsidRDefault="0044009B">
      <w:pPr>
        <w:rPr>
          <w:rFonts w:ascii="Arial" w:hAnsi="Arial" w:cs="Arial"/>
          <w:sz w:val="20"/>
          <w:szCs w:val="20"/>
        </w:rPr>
        <w:sectPr w:rsidR="0044009B" w:rsidRPr="002E4787">
          <w:type w:val="continuous"/>
          <w:pgSz w:w="11900" w:h="16840"/>
          <w:pgMar w:top="1660" w:right="400" w:bottom="1320" w:left="600" w:header="720" w:footer="720" w:gutter="0"/>
          <w:cols w:num="2" w:space="720" w:equalWidth="0">
            <w:col w:w="1401" w:space="550"/>
            <w:col w:w="8949"/>
          </w:cols>
        </w:sectPr>
      </w:pPr>
    </w:p>
    <w:p w:rsidR="0044009B" w:rsidRPr="002E4787" w:rsidRDefault="0044009B">
      <w:pPr>
        <w:pStyle w:val="BodyText"/>
        <w:rPr>
          <w:rFonts w:ascii="Arial" w:hAnsi="Arial" w:cs="Arial"/>
        </w:rPr>
      </w:pPr>
    </w:p>
    <w:p w:rsidR="0044009B" w:rsidRPr="002E4787" w:rsidRDefault="0044009B">
      <w:pPr>
        <w:pStyle w:val="BodyText"/>
        <w:spacing w:before="9"/>
        <w:rPr>
          <w:rFonts w:ascii="Arial" w:hAnsi="Arial" w:cs="Arial"/>
        </w:rPr>
      </w:pPr>
    </w:p>
    <w:p w:rsidR="0044009B" w:rsidRPr="002E4787" w:rsidRDefault="001F63DA">
      <w:pPr>
        <w:pStyle w:val="Heading3"/>
        <w:rPr>
          <w:b w:val="0"/>
          <w:i w:val="0"/>
        </w:rPr>
      </w:pPr>
      <w:r w:rsidRPr="002E4787">
        <w:rPr>
          <w:b w:val="0"/>
          <w:i w:val="0"/>
        </w:rPr>
        <w:t>The</w:t>
      </w:r>
      <w:r w:rsidRPr="002E4787">
        <w:rPr>
          <w:b w:val="0"/>
          <w:i w:val="0"/>
          <w:spacing w:val="16"/>
        </w:rPr>
        <w:t xml:space="preserve"> </w:t>
      </w:r>
      <w:r w:rsidRPr="002E4787">
        <w:rPr>
          <w:b w:val="0"/>
          <w:i w:val="0"/>
        </w:rPr>
        <w:t>thickness</w:t>
      </w:r>
      <w:r w:rsidRPr="002E4787">
        <w:rPr>
          <w:b w:val="0"/>
          <w:i w:val="0"/>
          <w:spacing w:val="16"/>
        </w:rPr>
        <w:t xml:space="preserve"> </w:t>
      </w:r>
      <w:r w:rsidRPr="002E4787">
        <w:rPr>
          <w:b w:val="0"/>
          <w:i w:val="0"/>
        </w:rPr>
        <w:t>of</w:t>
      </w:r>
      <w:r w:rsidRPr="002E4787">
        <w:rPr>
          <w:b w:val="0"/>
          <w:i w:val="0"/>
          <w:spacing w:val="17"/>
        </w:rPr>
        <w:t xml:space="preserve"> </w:t>
      </w:r>
      <w:r w:rsidRPr="002E4787">
        <w:rPr>
          <w:b w:val="0"/>
          <w:i w:val="0"/>
        </w:rPr>
        <w:t>the</w:t>
      </w:r>
      <w:r w:rsidRPr="002E4787">
        <w:rPr>
          <w:b w:val="0"/>
          <w:i w:val="0"/>
          <w:spacing w:val="17"/>
        </w:rPr>
        <w:t xml:space="preserve"> </w:t>
      </w:r>
      <w:r w:rsidRPr="002E4787">
        <w:rPr>
          <w:b w:val="0"/>
          <w:i w:val="0"/>
        </w:rPr>
        <w:t>applied</w:t>
      </w:r>
      <w:r w:rsidRPr="002E4787">
        <w:rPr>
          <w:b w:val="0"/>
          <w:i w:val="0"/>
          <w:spacing w:val="17"/>
        </w:rPr>
        <w:t xml:space="preserve"> </w:t>
      </w:r>
      <w:r w:rsidRPr="002E4787">
        <w:rPr>
          <w:b w:val="0"/>
          <w:i w:val="0"/>
        </w:rPr>
        <w:t>layers</w:t>
      </w:r>
      <w:r w:rsidRPr="002E4787">
        <w:rPr>
          <w:b w:val="0"/>
          <w:i w:val="0"/>
          <w:spacing w:val="16"/>
        </w:rPr>
        <w:t xml:space="preserve"> </w:t>
      </w:r>
      <w:r w:rsidRPr="002E4787">
        <w:rPr>
          <w:b w:val="0"/>
          <w:i w:val="0"/>
        </w:rPr>
        <w:t>of</w:t>
      </w:r>
      <w:r w:rsidRPr="002E4787">
        <w:rPr>
          <w:b w:val="0"/>
          <w:i w:val="0"/>
          <w:spacing w:val="18"/>
        </w:rPr>
        <w:t xml:space="preserve"> </w:t>
      </w:r>
      <w:r w:rsidRPr="002E4787">
        <w:rPr>
          <w:b w:val="0"/>
          <w:i w:val="0"/>
        </w:rPr>
        <w:t>the</w:t>
      </w:r>
      <w:r w:rsidRPr="002E4787">
        <w:rPr>
          <w:b w:val="0"/>
          <w:i w:val="0"/>
          <w:spacing w:val="16"/>
        </w:rPr>
        <w:t xml:space="preserve"> </w:t>
      </w:r>
      <w:r w:rsidRPr="002E4787">
        <w:rPr>
          <w:b w:val="0"/>
          <w:i w:val="0"/>
        </w:rPr>
        <w:t>product</w:t>
      </w:r>
      <w:r w:rsidRPr="002E4787">
        <w:rPr>
          <w:b w:val="0"/>
          <w:i w:val="0"/>
          <w:spacing w:val="17"/>
        </w:rPr>
        <w:t xml:space="preserve"> </w:t>
      </w:r>
      <w:r w:rsidRPr="002E4787">
        <w:rPr>
          <w:b w:val="0"/>
          <w:i w:val="0"/>
        </w:rPr>
        <w:t>considerably</w:t>
      </w:r>
      <w:r w:rsidRPr="002E4787">
        <w:rPr>
          <w:b w:val="0"/>
          <w:i w:val="0"/>
          <w:spacing w:val="17"/>
        </w:rPr>
        <w:t xml:space="preserve"> </w:t>
      </w:r>
      <w:r w:rsidRPr="002E4787">
        <w:rPr>
          <w:b w:val="0"/>
          <w:i w:val="0"/>
        </w:rPr>
        <w:t>affects</w:t>
      </w:r>
      <w:r w:rsidRPr="002E4787">
        <w:rPr>
          <w:b w:val="0"/>
          <w:i w:val="0"/>
          <w:spacing w:val="16"/>
        </w:rPr>
        <w:t xml:space="preserve"> </w:t>
      </w:r>
      <w:r w:rsidRPr="002E4787">
        <w:rPr>
          <w:b w:val="0"/>
          <w:i w:val="0"/>
        </w:rPr>
        <w:t>the</w:t>
      </w:r>
      <w:r w:rsidRPr="002E4787">
        <w:rPr>
          <w:b w:val="0"/>
          <w:i w:val="0"/>
          <w:spacing w:val="16"/>
        </w:rPr>
        <w:t xml:space="preserve"> </w:t>
      </w:r>
      <w:r w:rsidRPr="002E4787">
        <w:rPr>
          <w:b w:val="0"/>
          <w:i w:val="0"/>
        </w:rPr>
        <w:t>drying</w:t>
      </w:r>
      <w:r w:rsidRPr="002E4787">
        <w:rPr>
          <w:b w:val="0"/>
          <w:i w:val="0"/>
          <w:spacing w:val="18"/>
        </w:rPr>
        <w:t xml:space="preserve"> </w:t>
      </w:r>
      <w:r w:rsidRPr="002E4787">
        <w:rPr>
          <w:b w:val="0"/>
          <w:i w:val="0"/>
        </w:rPr>
        <w:t>time;</w:t>
      </w:r>
      <w:r w:rsidRPr="002E4787">
        <w:rPr>
          <w:b w:val="0"/>
          <w:i w:val="0"/>
          <w:spacing w:val="17"/>
        </w:rPr>
        <w:t xml:space="preserve"> </w:t>
      </w:r>
      <w:r w:rsidRPr="002E4787">
        <w:rPr>
          <w:b w:val="0"/>
          <w:i w:val="0"/>
        </w:rPr>
        <w:t>the</w:t>
      </w:r>
      <w:r w:rsidRPr="002E4787">
        <w:rPr>
          <w:b w:val="0"/>
          <w:i w:val="0"/>
          <w:spacing w:val="16"/>
        </w:rPr>
        <w:t xml:space="preserve"> </w:t>
      </w:r>
      <w:r w:rsidRPr="002E4787">
        <w:rPr>
          <w:b w:val="0"/>
          <w:i w:val="0"/>
        </w:rPr>
        <w:t>optimal</w:t>
      </w:r>
      <w:r w:rsidRPr="002E4787">
        <w:rPr>
          <w:b w:val="0"/>
          <w:i w:val="0"/>
          <w:spacing w:val="16"/>
        </w:rPr>
        <w:t xml:space="preserve"> </w:t>
      </w:r>
      <w:r w:rsidRPr="002E4787">
        <w:rPr>
          <w:b w:val="0"/>
          <w:i w:val="0"/>
        </w:rPr>
        <w:t>layer</w:t>
      </w:r>
      <w:r w:rsidRPr="002E4787">
        <w:rPr>
          <w:b w:val="0"/>
          <w:i w:val="0"/>
          <w:spacing w:val="1"/>
        </w:rPr>
        <w:t xml:space="preserve"> </w:t>
      </w:r>
      <w:r w:rsidRPr="002E4787">
        <w:rPr>
          <w:b w:val="0"/>
          <w:i w:val="0"/>
        </w:rPr>
        <w:t>thickness</w:t>
      </w:r>
      <w:r w:rsidRPr="002E4787">
        <w:rPr>
          <w:b w:val="0"/>
          <w:i w:val="0"/>
          <w:spacing w:val="1"/>
        </w:rPr>
        <w:t xml:space="preserve"> </w:t>
      </w:r>
      <w:r w:rsidRPr="002E4787">
        <w:rPr>
          <w:b w:val="0"/>
          <w:i w:val="0"/>
        </w:rPr>
        <w:t>= 100</w:t>
      </w:r>
      <w:r w:rsidRPr="002E4787">
        <w:rPr>
          <w:b w:val="0"/>
          <w:i w:val="0"/>
          <w:spacing w:val="2"/>
        </w:rPr>
        <w:t xml:space="preserve"> </w:t>
      </w:r>
      <w:r w:rsidRPr="002E4787">
        <w:rPr>
          <w:b w:val="0"/>
          <w:i w:val="0"/>
        </w:rPr>
        <w:t>µm.</w:t>
      </w:r>
    </w:p>
    <w:p w:rsidR="0044009B" w:rsidRPr="002E4787" w:rsidRDefault="0044009B">
      <w:pPr>
        <w:pStyle w:val="BodyText"/>
        <w:rPr>
          <w:rFonts w:ascii="Arial" w:hAnsi="Arial" w:cs="Arial"/>
        </w:rPr>
      </w:pPr>
    </w:p>
    <w:p w:rsidR="0044009B" w:rsidRPr="002E4787" w:rsidRDefault="0044009B">
      <w:pPr>
        <w:pStyle w:val="BodyText"/>
        <w:rPr>
          <w:rFonts w:ascii="Arial" w:hAnsi="Arial" w:cs="Arial"/>
        </w:rPr>
      </w:pPr>
    </w:p>
    <w:p w:rsidR="0044009B" w:rsidRPr="002E4787" w:rsidRDefault="001F63DA">
      <w:pPr>
        <w:spacing w:before="156"/>
        <w:ind w:left="232" w:hanging="1"/>
        <w:rPr>
          <w:rFonts w:ascii="Arial" w:hAnsi="Arial" w:cs="Arial"/>
          <w:sz w:val="20"/>
          <w:szCs w:val="20"/>
        </w:rPr>
      </w:pPr>
      <w:r w:rsidRPr="002E4787">
        <w:rPr>
          <w:rFonts w:ascii="Arial" w:hAnsi="Arial" w:cs="Arial"/>
          <w:sz w:val="20"/>
          <w:szCs w:val="20"/>
        </w:rPr>
        <w:t>Note:</w:t>
      </w:r>
      <w:r w:rsidRPr="002E4787">
        <w:rPr>
          <w:rFonts w:ascii="Arial" w:hAnsi="Arial" w:cs="Arial"/>
          <w:spacing w:val="10"/>
          <w:sz w:val="20"/>
          <w:szCs w:val="20"/>
        </w:rPr>
        <w:t xml:space="preserve"> </w:t>
      </w:r>
      <w:r w:rsidRPr="002E4787">
        <w:rPr>
          <w:rFonts w:ascii="Arial" w:hAnsi="Arial" w:cs="Arial"/>
          <w:sz w:val="20"/>
          <w:szCs w:val="20"/>
        </w:rPr>
        <w:t>Overspray</w:t>
      </w:r>
      <w:r w:rsidRPr="002E4787">
        <w:rPr>
          <w:rFonts w:ascii="Arial" w:hAnsi="Arial" w:cs="Arial"/>
          <w:spacing w:val="9"/>
          <w:sz w:val="20"/>
          <w:szCs w:val="20"/>
        </w:rPr>
        <w:t xml:space="preserve"> </w:t>
      </w:r>
      <w:r w:rsidRPr="002E4787">
        <w:rPr>
          <w:rFonts w:ascii="Arial" w:hAnsi="Arial" w:cs="Arial"/>
          <w:sz w:val="20"/>
          <w:szCs w:val="20"/>
        </w:rPr>
        <w:t>may</w:t>
      </w:r>
      <w:r w:rsidRPr="002E4787">
        <w:rPr>
          <w:rFonts w:ascii="Arial" w:hAnsi="Arial" w:cs="Arial"/>
          <w:spacing w:val="9"/>
          <w:sz w:val="20"/>
          <w:szCs w:val="20"/>
        </w:rPr>
        <w:t xml:space="preserve"> </w:t>
      </w:r>
      <w:r w:rsidRPr="002E4787">
        <w:rPr>
          <w:rFonts w:ascii="Arial" w:hAnsi="Arial" w:cs="Arial"/>
          <w:sz w:val="20"/>
          <w:szCs w:val="20"/>
        </w:rPr>
        <w:t>be</w:t>
      </w:r>
      <w:r w:rsidRPr="002E4787">
        <w:rPr>
          <w:rFonts w:ascii="Arial" w:hAnsi="Arial" w:cs="Arial"/>
          <w:spacing w:val="13"/>
          <w:sz w:val="20"/>
          <w:szCs w:val="20"/>
        </w:rPr>
        <w:t xml:space="preserve"> </w:t>
      </w:r>
      <w:r w:rsidRPr="002E4787">
        <w:rPr>
          <w:rFonts w:ascii="Arial" w:hAnsi="Arial" w:cs="Arial"/>
          <w:sz w:val="20"/>
          <w:szCs w:val="20"/>
        </w:rPr>
        <w:t>generated</w:t>
      </w:r>
      <w:r w:rsidRPr="002E4787">
        <w:rPr>
          <w:rFonts w:ascii="Arial" w:hAnsi="Arial" w:cs="Arial"/>
          <w:spacing w:val="12"/>
          <w:sz w:val="20"/>
          <w:szCs w:val="20"/>
        </w:rPr>
        <w:t xml:space="preserve"> </w:t>
      </w:r>
      <w:r w:rsidRPr="002E4787">
        <w:rPr>
          <w:rFonts w:ascii="Arial" w:hAnsi="Arial" w:cs="Arial"/>
          <w:sz w:val="20"/>
          <w:szCs w:val="20"/>
        </w:rPr>
        <w:t>during</w:t>
      </w:r>
      <w:r w:rsidRPr="002E4787">
        <w:rPr>
          <w:rFonts w:ascii="Arial" w:hAnsi="Arial" w:cs="Arial"/>
          <w:spacing w:val="12"/>
          <w:sz w:val="20"/>
          <w:szCs w:val="20"/>
        </w:rPr>
        <w:t xml:space="preserve"> </w:t>
      </w:r>
      <w:r w:rsidRPr="002E4787">
        <w:rPr>
          <w:rFonts w:ascii="Arial" w:hAnsi="Arial" w:cs="Arial"/>
          <w:sz w:val="20"/>
          <w:szCs w:val="20"/>
        </w:rPr>
        <w:t>application.</w:t>
      </w:r>
      <w:r w:rsidRPr="002E4787">
        <w:rPr>
          <w:rFonts w:ascii="Arial" w:hAnsi="Arial" w:cs="Arial"/>
          <w:spacing w:val="9"/>
          <w:sz w:val="20"/>
          <w:szCs w:val="20"/>
        </w:rPr>
        <w:t xml:space="preserve"> </w:t>
      </w:r>
      <w:r w:rsidRPr="002E4787">
        <w:rPr>
          <w:rFonts w:ascii="Arial" w:hAnsi="Arial" w:cs="Arial"/>
          <w:sz w:val="20"/>
          <w:szCs w:val="20"/>
        </w:rPr>
        <w:t>Cover/protect</w:t>
      </w:r>
      <w:r w:rsidRPr="002E4787">
        <w:rPr>
          <w:rFonts w:ascii="Arial" w:hAnsi="Arial" w:cs="Arial"/>
          <w:spacing w:val="12"/>
          <w:sz w:val="20"/>
          <w:szCs w:val="20"/>
        </w:rPr>
        <w:t xml:space="preserve"> </w:t>
      </w:r>
      <w:r w:rsidRPr="002E4787">
        <w:rPr>
          <w:rFonts w:ascii="Arial" w:hAnsi="Arial" w:cs="Arial"/>
          <w:sz w:val="20"/>
          <w:szCs w:val="20"/>
        </w:rPr>
        <w:t>adjacent</w:t>
      </w:r>
      <w:r w:rsidRPr="002E4787">
        <w:rPr>
          <w:rFonts w:ascii="Arial" w:hAnsi="Arial" w:cs="Arial"/>
          <w:spacing w:val="11"/>
          <w:sz w:val="20"/>
          <w:szCs w:val="20"/>
        </w:rPr>
        <w:t xml:space="preserve"> </w:t>
      </w:r>
      <w:r w:rsidRPr="002E4787">
        <w:rPr>
          <w:rFonts w:ascii="Arial" w:hAnsi="Arial" w:cs="Arial"/>
          <w:sz w:val="20"/>
          <w:szCs w:val="20"/>
        </w:rPr>
        <w:t>surfaces</w:t>
      </w:r>
      <w:r w:rsidRPr="002E4787">
        <w:rPr>
          <w:rFonts w:ascii="Arial" w:hAnsi="Arial" w:cs="Arial"/>
          <w:spacing w:val="11"/>
          <w:sz w:val="20"/>
          <w:szCs w:val="20"/>
        </w:rPr>
        <w:t xml:space="preserve"> </w:t>
      </w:r>
      <w:r w:rsidRPr="002E4787">
        <w:rPr>
          <w:rFonts w:ascii="Arial" w:hAnsi="Arial" w:cs="Arial"/>
          <w:sz w:val="20"/>
          <w:szCs w:val="20"/>
        </w:rPr>
        <w:t>not</w:t>
      </w:r>
      <w:r w:rsidRPr="002E4787">
        <w:rPr>
          <w:rFonts w:ascii="Arial" w:hAnsi="Arial" w:cs="Arial"/>
          <w:spacing w:val="10"/>
          <w:sz w:val="20"/>
          <w:szCs w:val="20"/>
        </w:rPr>
        <w:t xml:space="preserve"> </w:t>
      </w:r>
      <w:r w:rsidRPr="002E4787">
        <w:rPr>
          <w:rFonts w:ascii="Arial" w:hAnsi="Arial" w:cs="Arial"/>
          <w:sz w:val="20"/>
          <w:szCs w:val="20"/>
        </w:rPr>
        <w:t>intended</w:t>
      </w:r>
      <w:r w:rsidRPr="002E4787">
        <w:rPr>
          <w:rFonts w:ascii="Arial" w:hAnsi="Arial" w:cs="Arial"/>
          <w:spacing w:val="10"/>
          <w:sz w:val="20"/>
          <w:szCs w:val="20"/>
        </w:rPr>
        <w:t xml:space="preserve"> </w:t>
      </w:r>
      <w:r w:rsidRPr="002E4787">
        <w:rPr>
          <w:rFonts w:ascii="Arial" w:hAnsi="Arial" w:cs="Arial"/>
          <w:sz w:val="20"/>
          <w:szCs w:val="20"/>
        </w:rPr>
        <w:t>to</w:t>
      </w:r>
      <w:r w:rsidRPr="002E4787">
        <w:rPr>
          <w:rFonts w:ascii="Arial" w:hAnsi="Arial" w:cs="Arial"/>
          <w:spacing w:val="10"/>
          <w:sz w:val="20"/>
          <w:szCs w:val="20"/>
        </w:rPr>
        <w:t xml:space="preserve"> </w:t>
      </w:r>
      <w:r w:rsidRPr="002E4787">
        <w:rPr>
          <w:rFonts w:ascii="Arial" w:hAnsi="Arial" w:cs="Arial"/>
          <w:sz w:val="20"/>
          <w:szCs w:val="20"/>
        </w:rPr>
        <w:t>be</w:t>
      </w:r>
      <w:r w:rsidRPr="002E4787">
        <w:rPr>
          <w:rFonts w:ascii="Arial" w:hAnsi="Arial" w:cs="Arial"/>
          <w:spacing w:val="1"/>
          <w:sz w:val="20"/>
          <w:szCs w:val="20"/>
        </w:rPr>
        <w:t xml:space="preserve"> </w:t>
      </w:r>
      <w:r w:rsidRPr="002E4787">
        <w:rPr>
          <w:rFonts w:ascii="Arial" w:hAnsi="Arial" w:cs="Arial"/>
          <w:sz w:val="20"/>
          <w:szCs w:val="20"/>
        </w:rPr>
        <w:t>coated with the</w:t>
      </w:r>
      <w:r w:rsidRPr="002E4787">
        <w:rPr>
          <w:rFonts w:ascii="Arial" w:hAnsi="Arial" w:cs="Arial"/>
          <w:spacing w:val="-1"/>
          <w:sz w:val="20"/>
          <w:szCs w:val="20"/>
        </w:rPr>
        <w:t xml:space="preserve"> </w:t>
      </w:r>
      <w:r w:rsidRPr="002E4787">
        <w:rPr>
          <w:rFonts w:ascii="Arial" w:hAnsi="Arial" w:cs="Arial"/>
          <w:sz w:val="20"/>
          <w:szCs w:val="20"/>
        </w:rPr>
        <w:t>product.</w:t>
      </w:r>
    </w:p>
    <w:p w:rsidR="0044009B" w:rsidRPr="002E4787" w:rsidRDefault="0044009B">
      <w:pPr>
        <w:pStyle w:val="BodyText"/>
        <w:spacing w:before="2"/>
        <w:rPr>
          <w:rFonts w:ascii="Arial" w:hAnsi="Arial" w:cs="Arial"/>
        </w:rPr>
      </w:pPr>
    </w:p>
    <w:p w:rsidR="0044009B" w:rsidRPr="002E4787" w:rsidRDefault="001F63DA">
      <w:pPr>
        <w:pStyle w:val="Heading3"/>
        <w:ind w:firstLine="0"/>
        <w:rPr>
          <w:b w:val="0"/>
          <w:i w:val="0"/>
        </w:rPr>
      </w:pPr>
      <w:r w:rsidRPr="002E4787">
        <w:rPr>
          <w:b w:val="0"/>
          <w:i w:val="0"/>
        </w:rPr>
        <w:t>Overspray</w:t>
      </w:r>
      <w:r w:rsidRPr="002E4787">
        <w:rPr>
          <w:b w:val="0"/>
          <w:i w:val="0"/>
          <w:spacing w:val="-5"/>
        </w:rPr>
        <w:t xml:space="preserve"> </w:t>
      </w:r>
      <w:r w:rsidRPr="002E4787">
        <w:rPr>
          <w:b w:val="0"/>
          <w:i w:val="0"/>
        </w:rPr>
        <w:t>occurs</w:t>
      </w:r>
      <w:r w:rsidRPr="002E4787">
        <w:rPr>
          <w:b w:val="0"/>
          <w:i w:val="0"/>
          <w:spacing w:val="-4"/>
        </w:rPr>
        <w:t xml:space="preserve"> </w:t>
      </w:r>
      <w:r w:rsidRPr="002E4787">
        <w:rPr>
          <w:b w:val="0"/>
          <w:i w:val="0"/>
        </w:rPr>
        <w:t>typically</w:t>
      </w:r>
      <w:r w:rsidRPr="002E4787">
        <w:rPr>
          <w:b w:val="0"/>
          <w:i w:val="0"/>
          <w:spacing w:val="-5"/>
        </w:rPr>
        <w:t xml:space="preserve"> </w:t>
      </w:r>
      <w:r w:rsidRPr="002E4787">
        <w:rPr>
          <w:b w:val="0"/>
          <w:i w:val="0"/>
        </w:rPr>
        <w:t>with</w:t>
      </w:r>
      <w:r w:rsidRPr="002E4787">
        <w:rPr>
          <w:b w:val="0"/>
          <w:i w:val="0"/>
          <w:spacing w:val="-2"/>
        </w:rPr>
        <w:t xml:space="preserve"> </w:t>
      </w:r>
      <w:r w:rsidRPr="002E4787">
        <w:rPr>
          <w:b w:val="0"/>
          <w:i w:val="0"/>
        </w:rPr>
        <w:t>rubber­based</w:t>
      </w:r>
      <w:r w:rsidRPr="002E4787">
        <w:rPr>
          <w:b w:val="0"/>
          <w:i w:val="0"/>
          <w:spacing w:val="-3"/>
        </w:rPr>
        <w:t xml:space="preserve"> </w:t>
      </w:r>
      <w:r w:rsidRPr="002E4787">
        <w:rPr>
          <w:b w:val="0"/>
          <w:i w:val="0"/>
        </w:rPr>
        <w:t>agents</w:t>
      </w:r>
      <w:r w:rsidRPr="002E4787">
        <w:rPr>
          <w:b w:val="0"/>
          <w:i w:val="0"/>
          <w:spacing w:val="-4"/>
        </w:rPr>
        <w:t xml:space="preserve"> </w:t>
      </w:r>
      <w:r w:rsidRPr="002E4787">
        <w:rPr>
          <w:b w:val="0"/>
          <w:i w:val="0"/>
        </w:rPr>
        <w:t>and</w:t>
      </w:r>
      <w:r w:rsidRPr="002E4787">
        <w:rPr>
          <w:b w:val="0"/>
          <w:i w:val="0"/>
          <w:spacing w:val="-3"/>
        </w:rPr>
        <w:t xml:space="preserve"> </w:t>
      </w:r>
      <w:r w:rsidRPr="002E4787">
        <w:rPr>
          <w:b w:val="0"/>
          <w:i w:val="0"/>
        </w:rPr>
        <w:t>does</w:t>
      </w:r>
      <w:r w:rsidRPr="002E4787">
        <w:rPr>
          <w:b w:val="0"/>
          <w:i w:val="0"/>
          <w:spacing w:val="-4"/>
        </w:rPr>
        <w:t xml:space="preserve"> </w:t>
      </w:r>
      <w:r w:rsidRPr="002E4787">
        <w:rPr>
          <w:b w:val="0"/>
          <w:i w:val="0"/>
        </w:rPr>
        <w:t>not</w:t>
      </w:r>
      <w:r w:rsidRPr="002E4787">
        <w:rPr>
          <w:b w:val="0"/>
          <w:i w:val="0"/>
          <w:spacing w:val="-3"/>
        </w:rPr>
        <w:t xml:space="preserve"> </w:t>
      </w:r>
      <w:r w:rsidRPr="002E4787">
        <w:rPr>
          <w:b w:val="0"/>
          <w:i w:val="0"/>
        </w:rPr>
        <w:t>form</w:t>
      </w:r>
      <w:r w:rsidRPr="002E4787">
        <w:rPr>
          <w:b w:val="0"/>
          <w:i w:val="0"/>
          <w:spacing w:val="-3"/>
        </w:rPr>
        <w:t xml:space="preserve"> </w:t>
      </w:r>
      <w:r w:rsidRPr="002E4787">
        <w:rPr>
          <w:b w:val="0"/>
          <w:i w:val="0"/>
        </w:rPr>
        <w:t>grounds</w:t>
      </w:r>
      <w:r w:rsidRPr="002E4787">
        <w:rPr>
          <w:b w:val="0"/>
          <w:i w:val="0"/>
          <w:spacing w:val="-5"/>
        </w:rPr>
        <w:t xml:space="preserve"> </w:t>
      </w:r>
      <w:r w:rsidRPr="002E4787">
        <w:rPr>
          <w:b w:val="0"/>
          <w:i w:val="0"/>
        </w:rPr>
        <w:t>for</w:t>
      </w:r>
      <w:r w:rsidRPr="002E4787">
        <w:rPr>
          <w:b w:val="0"/>
          <w:i w:val="0"/>
          <w:spacing w:val="-4"/>
        </w:rPr>
        <w:t xml:space="preserve"> </w:t>
      </w:r>
      <w:r w:rsidRPr="002E4787">
        <w:rPr>
          <w:b w:val="0"/>
          <w:i w:val="0"/>
        </w:rPr>
        <w:t>complaints.</w:t>
      </w:r>
    </w:p>
    <w:p w:rsidR="0044009B" w:rsidRPr="002E4787" w:rsidRDefault="0044009B">
      <w:pPr>
        <w:pStyle w:val="BodyText"/>
        <w:rPr>
          <w:rFonts w:ascii="Arial" w:hAnsi="Arial" w:cs="Arial"/>
        </w:rPr>
      </w:pPr>
    </w:p>
    <w:p w:rsidR="0044009B" w:rsidRPr="002E4787" w:rsidRDefault="0044009B">
      <w:pPr>
        <w:pStyle w:val="BodyText"/>
        <w:spacing w:before="8"/>
        <w:rPr>
          <w:rFonts w:ascii="Arial" w:hAnsi="Arial" w:cs="Arial"/>
          <w:b/>
        </w:rPr>
      </w:pPr>
    </w:p>
    <w:p w:rsidR="0044009B" w:rsidRPr="002E4787" w:rsidRDefault="001F63DA">
      <w:pPr>
        <w:ind w:left="119"/>
        <w:rPr>
          <w:rFonts w:ascii="Arial" w:hAnsi="Arial" w:cs="Arial"/>
          <w:b/>
          <w:sz w:val="20"/>
          <w:szCs w:val="20"/>
        </w:rPr>
      </w:pPr>
      <w:r w:rsidRPr="002E4787">
        <w:rPr>
          <w:rFonts w:ascii="Arial" w:hAnsi="Arial" w:cs="Arial"/>
          <w:b/>
          <w:sz w:val="20"/>
          <w:szCs w:val="20"/>
        </w:rPr>
        <w:t>CLEANING</w:t>
      </w:r>
      <w:r w:rsidRPr="002E478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2E4787">
        <w:rPr>
          <w:rFonts w:ascii="Arial" w:hAnsi="Arial" w:cs="Arial"/>
          <w:b/>
          <w:sz w:val="20"/>
          <w:szCs w:val="20"/>
        </w:rPr>
        <w:t>THE</w:t>
      </w:r>
      <w:r w:rsidRPr="002E478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2E4787">
        <w:rPr>
          <w:rFonts w:ascii="Arial" w:hAnsi="Arial" w:cs="Arial"/>
          <w:b/>
          <w:sz w:val="20"/>
          <w:szCs w:val="20"/>
        </w:rPr>
        <w:t>EQUIPMENT:</w:t>
      </w:r>
    </w:p>
    <w:p w:rsidR="0044009B" w:rsidRPr="002E4787" w:rsidRDefault="0044009B">
      <w:pPr>
        <w:pStyle w:val="BodyText"/>
        <w:rPr>
          <w:rFonts w:ascii="Arial" w:hAnsi="Arial" w:cs="Arial"/>
          <w:b/>
        </w:rPr>
      </w:pPr>
    </w:p>
    <w:p w:rsidR="0044009B" w:rsidRPr="002E4787" w:rsidRDefault="001F63DA">
      <w:pPr>
        <w:pStyle w:val="BodyText"/>
        <w:spacing w:before="1"/>
        <w:ind w:left="119"/>
        <w:rPr>
          <w:rFonts w:ascii="Arial" w:hAnsi="Arial" w:cs="Arial"/>
        </w:rPr>
      </w:pPr>
      <w:r w:rsidRPr="002E4787">
        <w:rPr>
          <w:rFonts w:ascii="Arial" w:hAnsi="Arial" w:cs="Arial"/>
          <w:spacing w:val="-6"/>
        </w:rPr>
        <w:t xml:space="preserve"> </w:t>
      </w:r>
      <w:r w:rsidRPr="002E4787">
        <w:rPr>
          <w:rFonts w:ascii="Arial" w:hAnsi="Arial" w:cs="Arial"/>
        </w:rPr>
        <w:t>NITRO</w:t>
      </w:r>
      <w:r w:rsidRPr="002E4787">
        <w:rPr>
          <w:rFonts w:ascii="Arial" w:hAnsi="Arial" w:cs="Arial"/>
          <w:spacing w:val="-3"/>
        </w:rPr>
        <w:t xml:space="preserve"> </w:t>
      </w:r>
      <w:r w:rsidRPr="002E4787">
        <w:rPr>
          <w:rFonts w:ascii="Arial" w:hAnsi="Arial" w:cs="Arial"/>
        </w:rPr>
        <w:t>thinner</w:t>
      </w:r>
    </w:p>
    <w:p w:rsidR="0044009B" w:rsidRPr="002E4787" w:rsidRDefault="0044009B">
      <w:pPr>
        <w:pStyle w:val="BodyText"/>
        <w:spacing w:before="10"/>
        <w:rPr>
          <w:rFonts w:ascii="Arial" w:hAnsi="Arial" w:cs="Arial"/>
        </w:rPr>
      </w:pPr>
    </w:p>
    <w:p w:rsidR="0044009B" w:rsidRPr="002E4787" w:rsidRDefault="001F63DA">
      <w:pPr>
        <w:pStyle w:val="Heading1"/>
        <w:rPr>
          <w:sz w:val="20"/>
          <w:szCs w:val="20"/>
        </w:rPr>
      </w:pPr>
      <w:r w:rsidRPr="002E4787">
        <w:rPr>
          <w:sz w:val="20"/>
          <w:szCs w:val="20"/>
        </w:rPr>
        <w:t>STORAGE:</w:t>
      </w:r>
    </w:p>
    <w:p w:rsidR="0044009B" w:rsidRPr="002E4787" w:rsidRDefault="0044009B">
      <w:pPr>
        <w:pStyle w:val="BodyText"/>
        <w:spacing w:before="11"/>
        <w:rPr>
          <w:rFonts w:ascii="Arial" w:hAnsi="Arial" w:cs="Arial"/>
          <w:b/>
        </w:rPr>
      </w:pPr>
    </w:p>
    <w:p w:rsidR="0044009B" w:rsidRPr="002E4787" w:rsidRDefault="001F63DA">
      <w:pPr>
        <w:pStyle w:val="BodyText"/>
        <w:ind w:left="119"/>
        <w:rPr>
          <w:rFonts w:ascii="Arial" w:hAnsi="Arial" w:cs="Arial"/>
        </w:rPr>
      </w:pPr>
      <w:r w:rsidRPr="002E4787">
        <w:rPr>
          <w:rFonts w:ascii="Arial" w:hAnsi="Arial" w:cs="Arial"/>
        </w:rPr>
        <w:t>Store</w:t>
      </w:r>
      <w:r w:rsidRPr="002E4787">
        <w:rPr>
          <w:rFonts w:ascii="Arial" w:hAnsi="Arial" w:cs="Arial"/>
          <w:spacing w:val="7"/>
        </w:rPr>
        <w:t xml:space="preserve"> </w:t>
      </w:r>
      <w:r w:rsidRPr="002E4787">
        <w:rPr>
          <w:rFonts w:ascii="Arial" w:hAnsi="Arial" w:cs="Arial"/>
        </w:rPr>
        <w:t>in</w:t>
      </w:r>
      <w:r w:rsidRPr="002E4787">
        <w:rPr>
          <w:rFonts w:ascii="Arial" w:hAnsi="Arial" w:cs="Arial"/>
          <w:spacing w:val="5"/>
        </w:rPr>
        <w:t xml:space="preserve"> </w:t>
      </w:r>
      <w:r w:rsidRPr="002E4787">
        <w:rPr>
          <w:rFonts w:ascii="Arial" w:hAnsi="Arial" w:cs="Arial"/>
        </w:rPr>
        <w:t>original,</w:t>
      </w:r>
      <w:r w:rsidRPr="002E4787">
        <w:rPr>
          <w:rFonts w:ascii="Arial" w:hAnsi="Arial" w:cs="Arial"/>
          <w:spacing w:val="6"/>
        </w:rPr>
        <w:t xml:space="preserve"> </w:t>
      </w:r>
      <w:r w:rsidRPr="002E4787">
        <w:rPr>
          <w:rFonts w:ascii="Arial" w:hAnsi="Arial" w:cs="Arial"/>
        </w:rPr>
        <w:t>tightly</w:t>
      </w:r>
      <w:r w:rsidRPr="002E4787">
        <w:rPr>
          <w:rFonts w:ascii="Arial" w:hAnsi="Arial" w:cs="Arial"/>
          <w:spacing w:val="7"/>
        </w:rPr>
        <w:t xml:space="preserve"> </w:t>
      </w:r>
      <w:r w:rsidRPr="002E4787">
        <w:rPr>
          <w:rFonts w:ascii="Arial" w:hAnsi="Arial" w:cs="Arial"/>
        </w:rPr>
        <w:t>closed</w:t>
      </w:r>
      <w:r w:rsidRPr="002E4787">
        <w:rPr>
          <w:rFonts w:ascii="Arial" w:hAnsi="Arial" w:cs="Arial"/>
          <w:spacing w:val="5"/>
        </w:rPr>
        <w:t xml:space="preserve"> </w:t>
      </w:r>
      <w:r w:rsidRPr="002E4787">
        <w:rPr>
          <w:rFonts w:ascii="Arial" w:hAnsi="Arial" w:cs="Arial"/>
        </w:rPr>
        <w:t>containers,</w:t>
      </w:r>
      <w:r w:rsidRPr="002E4787">
        <w:rPr>
          <w:rFonts w:ascii="Arial" w:hAnsi="Arial" w:cs="Arial"/>
          <w:spacing w:val="6"/>
        </w:rPr>
        <w:t xml:space="preserve"> </w:t>
      </w:r>
      <w:r w:rsidRPr="002E4787">
        <w:rPr>
          <w:rFonts w:ascii="Arial" w:hAnsi="Arial" w:cs="Arial"/>
        </w:rPr>
        <w:t>in</w:t>
      </w:r>
      <w:r w:rsidRPr="002E4787">
        <w:rPr>
          <w:rFonts w:ascii="Arial" w:hAnsi="Arial" w:cs="Arial"/>
          <w:spacing w:val="5"/>
        </w:rPr>
        <w:t xml:space="preserve"> </w:t>
      </w:r>
      <w:r w:rsidRPr="002E4787">
        <w:rPr>
          <w:rFonts w:ascii="Arial" w:hAnsi="Arial" w:cs="Arial"/>
        </w:rPr>
        <w:t>a</w:t>
      </w:r>
      <w:r w:rsidRPr="002E4787">
        <w:rPr>
          <w:rFonts w:ascii="Arial" w:hAnsi="Arial" w:cs="Arial"/>
          <w:spacing w:val="5"/>
        </w:rPr>
        <w:t xml:space="preserve"> </w:t>
      </w:r>
      <w:r w:rsidRPr="002E4787">
        <w:rPr>
          <w:rFonts w:ascii="Arial" w:hAnsi="Arial" w:cs="Arial"/>
        </w:rPr>
        <w:t>dry,</w:t>
      </w:r>
      <w:r w:rsidRPr="002E4787">
        <w:rPr>
          <w:rFonts w:ascii="Arial" w:hAnsi="Arial" w:cs="Arial"/>
          <w:spacing w:val="6"/>
        </w:rPr>
        <w:t xml:space="preserve"> </w:t>
      </w:r>
      <w:r w:rsidRPr="002E4787">
        <w:rPr>
          <w:rFonts w:ascii="Arial" w:hAnsi="Arial" w:cs="Arial"/>
        </w:rPr>
        <w:t>well­ventilated</w:t>
      </w:r>
      <w:r w:rsidRPr="002E4787">
        <w:rPr>
          <w:rFonts w:ascii="Arial" w:hAnsi="Arial" w:cs="Arial"/>
          <w:spacing w:val="5"/>
        </w:rPr>
        <w:t xml:space="preserve"> </w:t>
      </w:r>
      <w:r w:rsidRPr="002E4787">
        <w:rPr>
          <w:rFonts w:ascii="Arial" w:hAnsi="Arial" w:cs="Arial"/>
        </w:rPr>
        <w:t>place,</w:t>
      </w:r>
      <w:r w:rsidRPr="002E4787">
        <w:rPr>
          <w:rFonts w:ascii="Arial" w:hAnsi="Arial" w:cs="Arial"/>
          <w:spacing w:val="6"/>
        </w:rPr>
        <w:t xml:space="preserve"> </w:t>
      </w:r>
      <w:r w:rsidRPr="002E4787">
        <w:rPr>
          <w:rFonts w:ascii="Arial" w:hAnsi="Arial" w:cs="Arial"/>
        </w:rPr>
        <w:t>away</w:t>
      </w:r>
      <w:r w:rsidRPr="002E4787">
        <w:rPr>
          <w:rFonts w:ascii="Arial" w:hAnsi="Arial" w:cs="Arial"/>
          <w:spacing w:val="7"/>
        </w:rPr>
        <w:t xml:space="preserve"> </w:t>
      </w:r>
      <w:r w:rsidRPr="002E4787">
        <w:rPr>
          <w:rFonts w:ascii="Arial" w:hAnsi="Arial" w:cs="Arial"/>
        </w:rPr>
        <w:t>from</w:t>
      </w:r>
      <w:r w:rsidRPr="002E4787">
        <w:rPr>
          <w:rFonts w:ascii="Arial" w:hAnsi="Arial" w:cs="Arial"/>
          <w:spacing w:val="5"/>
        </w:rPr>
        <w:t xml:space="preserve"> </w:t>
      </w:r>
      <w:r w:rsidRPr="002E4787">
        <w:rPr>
          <w:rFonts w:ascii="Arial" w:hAnsi="Arial" w:cs="Arial"/>
        </w:rPr>
        <w:t>sources</w:t>
      </w:r>
      <w:r w:rsidRPr="002E4787">
        <w:rPr>
          <w:rFonts w:ascii="Arial" w:hAnsi="Arial" w:cs="Arial"/>
          <w:spacing w:val="7"/>
        </w:rPr>
        <w:t xml:space="preserve"> </w:t>
      </w:r>
      <w:r w:rsidRPr="002E4787">
        <w:rPr>
          <w:rFonts w:ascii="Arial" w:hAnsi="Arial" w:cs="Arial"/>
        </w:rPr>
        <w:t>of</w:t>
      </w:r>
      <w:r w:rsidRPr="002E4787">
        <w:rPr>
          <w:rFonts w:ascii="Arial" w:hAnsi="Arial" w:cs="Arial"/>
          <w:spacing w:val="6"/>
        </w:rPr>
        <w:t xml:space="preserve"> </w:t>
      </w:r>
      <w:r w:rsidRPr="002E4787">
        <w:rPr>
          <w:rFonts w:ascii="Arial" w:hAnsi="Arial" w:cs="Arial"/>
        </w:rPr>
        <w:t>heat</w:t>
      </w:r>
      <w:r w:rsidRPr="002E4787">
        <w:rPr>
          <w:rFonts w:ascii="Arial" w:hAnsi="Arial" w:cs="Arial"/>
          <w:spacing w:val="5"/>
        </w:rPr>
        <w:t xml:space="preserve"> </w:t>
      </w:r>
      <w:r w:rsidRPr="002E4787">
        <w:rPr>
          <w:rFonts w:ascii="Arial" w:hAnsi="Arial" w:cs="Arial"/>
        </w:rPr>
        <w:t>and</w:t>
      </w:r>
      <w:r w:rsidRPr="002E4787">
        <w:rPr>
          <w:rFonts w:ascii="Arial" w:hAnsi="Arial" w:cs="Arial"/>
          <w:spacing w:val="6"/>
        </w:rPr>
        <w:t xml:space="preserve"> </w:t>
      </w:r>
      <w:r w:rsidRPr="002E4787">
        <w:rPr>
          <w:rFonts w:ascii="Arial" w:hAnsi="Arial" w:cs="Arial"/>
        </w:rPr>
        <w:t>ignition,</w:t>
      </w:r>
      <w:r w:rsidRPr="002E4787">
        <w:rPr>
          <w:rFonts w:ascii="Arial" w:hAnsi="Arial" w:cs="Arial"/>
          <w:spacing w:val="8"/>
        </w:rPr>
        <w:t xml:space="preserve"> </w:t>
      </w:r>
      <w:r w:rsidRPr="002E4787">
        <w:rPr>
          <w:rFonts w:ascii="Arial" w:hAnsi="Arial" w:cs="Arial"/>
        </w:rPr>
        <w:t>at</w:t>
      </w:r>
      <w:r w:rsidRPr="002E4787">
        <w:rPr>
          <w:rFonts w:ascii="Arial" w:hAnsi="Arial" w:cs="Arial"/>
          <w:spacing w:val="5"/>
        </w:rPr>
        <w:t xml:space="preserve"> </w:t>
      </w:r>
      <w:r w:rsidRPr="002E4787">
        <w:rPr>
          <w:rFonts w:ascii="Arial" w:hAnsi="Arial" w:cs="Arial"/>
        </w:rPr>
        <w:t>a</w:t>
      </w:r>
      <w:r w:rsidRPr="002E4787">
        <w:rPr>
          <w:rFonts w:ascii="Arial" w:hAnsi="Arial" w:cs="Arial"/>
          <w:spacing w:val="1"/>
        </w:rPr>
        <w:t xml:space="preserve"> </w:t>
      </w:r>
      <w:r w:rsidRPr="002E4787">
        <w:rPr>
          <w:rFonts w:ascii="Arial" w:hAnsi="Arial" w:cs="Arial"/>
        </w:rPr>
        <w:t>temperature</w:t>
      </w:r>
      <w:r w:rsidRPr="002E4787">
        <w:rPr>
          <w:rFonts w:ascii="Arial" w:hAnsi="Arial" w:cs="Arial"/>
          <w:spacing w:val="1"/>
        </w:rPr>
        <w:t xml:space="preserve"> </w:t>
      </w:r>
      <w:r w:rsidRPr="002E4787">
        <w:rPr>
          <w:rFonts w:ascii="Arial" w:hAnsi="Arial" w:cs="Arial"/>
        </w:rPr>
        <w:t>from</w:t>
      </w:r>
      <w:r w:rsidRPr="002E4787">
        <w:rPr>
          <w:rFonts w:ascii="Arial" w:hAnsi="Arial" w:cs="Arial"/>
          <w:spacing w:val="1"/>
        </w:rPr>
        <w:t xml:space="preserve"> </w:t>
      </w:r>
      <w:r w:rsidRPr="002E4787">
        <w:rPr>
          <w:rFonts w:ascii="Arial" w:hAnsi="Arial" w:cs="Arial"/>
        </w:rPr>
        <w:t>5°C</w:t>
      </w:r>
      <w:r w:rsidRPr="002E4787">
        <w:rPr>
          <w:rFonts w:ascii="Arial" w:hAnsi="Arial" w:cs="Arial"/>
          <w:spacing w:val="-1"/>
        </w:rPr>
        <w:t xml:space="preserve"> </w:t>
      </w:r>
      <w:r w:rsidRPr="002E4787">
        <w:rPr>
          <w:rFonts w:ascii="Arial" w:hAnsi="Arial" w:cs="Arial"/>
        </w:rPr>
        <w:t>to</w:t>
      </w:r>
      <w:r w:rsidRPr="002E4787">
        <w:rPr>
          <w:rFonts w:ascii="Arial" w:hAnsi="Arial" w:cs="Arial"/>
          <w:spacing w:val="-2"/>
        </w:rPr>
        <w:t xml:space="preserve"> </w:t>
      </w:r>
      <w:r w:rsidRPr="002E4787">
        <w:rPr>
          <w:rFonts w:ascii="Arial" w:hAnsi="Arial" w:cs="Arial"/>
        </w:rPr>
        <w:t>20°C.</w:t>
      </w:r>
      <w:r w:rsidRPr="002E4787">
        <w:rPr>
          <w:rFonts w:ascii="Arial" w:hAnsi="Arial" w:cs="Arial"/>
          <w:spacing w:val="-1"/>
        </w:rPr>
        <w:t xml:space="preserve"> </w:t>
      </w:r>
      <w:r w:rsidRPr="002E4787">
        <w:rPr>
          <w:rFonts w:ascii="Arial" w:hAnsi="Arial" w:cs="Arial"/>
        </w:rPr>
        <w:t>Do</w:t>
      </w:r>
      <w:r w:rsidRPr="002E4787">
        <w:rPr>
          <w:rFonts w:ascii="Arial" w:hAnsi="Arial" w:cs="Arial"/>
          <w:spacing w:val="1"/>
        </w:rPr>
        <w:t xml:space="preserve"> </w:t>
      </w:r>
      <w:r w:rsidRPr="002E4787">
        <w:rPr>
          <w:rFonts w:ascii="Arial" w:hAnsi="Arial" w:cs="Arial"/>
        </w:rPr>
        <w:t>not</w:t>
      </w:r>
      <w:r w:rsidRPr="002E4787">
        <w:rPr>
          <w:rFonts w:ascii="Arial" w:hAnsi="Arial" w:cs="Arial"/>
          <w:spacing w:val="1"/>
        </w:rPr>
        <w:t xml:space="preserve"> </w:t>
      </w:r>
      <w:r w:rsidRPr="002E4787">
        <w:rPr>
          <w:rFonts w:ascii="Arial" w:hAnsi="Arial" w:cs="Arial"/>
        </w:rPr>
        <w:t>expose</w:t>
      </w:r>
      <w:r w:rsidRPr="002E4787">
        <w:rPr>
          <w:rFonts w:ascii="Arial" w:hAnsi="Arial" w:cs="Arial"/>
          <w:spacing w:val="1"/>
        </w:rPr>
        <w:t xml:space="preserve"> </w:t>
      </w:r>
      <w:r w:rsidRPr="002E4787">
        <w:rPr>
          <w:rFonts w:ascii="Arial" w:hAnsi="Arial" w:cs="Arial"/>
        </w:rPr>
        <w:t>to</w:t>
      </w:r>
      <w:r w:rsidRPr="002E4787">
        <w:rPr>
          <w:rFonts w:ascii="Arial" w:hAnsi="Arial" w:cs="Arial"/>
          <w:spacing w:val="-2"/>
        </w:rPr>
        <w:t xml:space="preserve"> </w:t>
      </w:r>
      <w:r w:rsidRPr="002E4787">
        <w:rPr>
          <w:rFonts w:ascii="Arial" w:hAnsi="Arial" w:cs="Arial"/>
        </w:rPr>
        <w:t>direct</w:t>
      </w:r>
      <w:r w:rsidRPr="002E4787">
        <w:rPr>
          <w:rFonts w:ascii="Arial" w:hAnsi="Arial" w:cs="Arial"/>
          <w:spacing w:val="1"/>
        </w:rPr>
        <w:t xml:space="preserve"> </w:t>
      </w:r>
      <w:r w:rsidRPr="002E4787">
        <w:rPr>
          <w:rFonts w:ascii="Arial" w:hAnsi="Arial" w:cs="Arial"/>
        </w:rPr>
        <w:t>sunlight.</w:t>
      </w:r>
    </w:p>
    <w:p w:rsidR="0044009B" w:rsidRPr="002E4787" w:rsidRDefault="0044009B">
      <w:pPr>
        <w:pStyle w:val="BodyText"/>
        <w:rPr>
          <w:rFonts w:ascii="Arial" w:hAnsi="Arial" w:cs="Arial"/>
        </w:rPr>
      </w:pPr>
    </w:p>
    <w:p w:rsidR="0044009B" w:rsidRPr="002E4787" w:rsidRDefault="0044009B">
      <w:pPr>
        <w:pStyle w:val="BodyText"/>
        <w:spacing w:before="2"/>
        <w:rPr>
          <w:rFonts w:ascii="Arial" w:hAnsi="Arial" w:cs="Arial"/>
        </w:rPr>
      </w:pPr>
    </w:p>
    <w:p w:rsidR="0044009B" w:rsidRPr="002E4787" w:rsidRDefault="001F63DA">
      <w:pPr>
        <w:pStyle w:val="Heading1"/>
        <w:rPr>
          <w:sz w:val="20"/>
          <w:szCs w:val="20"/>
        </w:rPr>
      </w:pPr>
      <w:r w:rsidRPr="002E4787">
        <w:rPr>
          <w:sz w:val="20"/>
          <w:szCs w:val="20"/>
        </w:rPr>
        <w:t>WARRANTY</w:t>
      </w:r>
      <w:r w:rsidRPr="002E4787">
        <w:rPr>
          <w:spacing w:val="-1"/>
          <w:sz w:val="20"/>
          <w:szCs w:val="20"/>
        </w:rPr>
        <w:t xml:space="preserve"> </w:t>
      </w:r>
      <w:r w:rsidRPr="002E4787">
        <w:rPr>
          <w:sz w:val="20"/>
          <w:szCs w:val="20"/>
        </w:rPr>
        <w:t>PERIOD:</w:t>
      </w:r>
    </w:p>
    <w:p w:rsidR="0044009B" w:rsidRPr="002E4787" w:rsidRDefault="0044009B">
      <w:pPr>
        <w:pStyle w:val="BodyText"/>
        <w:spacing w:before="10"/>
        <w:rPr>
          <w:rFonts w:ascii="Arial" w:hAnsi="Arial" w:cs="Arial"/>
          <w:b/>
        </w:rPr>
      </w:pPr>
    </w:p>
    <w:p w:rsidR="0044009B" w:rsidRPr="002E4787" w:rsidRDefault="002604E0">
      <w:pPr>
        <w:pStyle w:val="BodyText"/>
        <w:spacing w:before="1"/>
        <w:ind w:left="119"/>
        <w:rPr>
          <w:rFonts w:ascii="Arial" w:hAnsi="Arial" w:cs="Arial"/>
        </w:rPr>
      </w:pPr>
      <w:r w:rsidRPr="002E4787">
        <w:rPr>
          <w:rFonts w:ascii="Arial" w:hAnsi="Arial" w:cs="Arial"/>
        </w:rPr>
        <w:t>12 months from the date of production.</w:t>
      </w:r>
    </w:p>
    <w:p w:rsidR="0044009B" w:rsidRPr="002E4787" w:rsidRDefault="0044009B">
      <w:pPr>
        <w:pStyle w:val="BodyText"/>
        <w:spacing w:before="10"/>
        <w:rPr>
          <w:rFonts w:ascii="Arial" w:hAnsi="Arial" w:cs="Arial"/>
        </w:rPr>
      </w:pPr>
    </w:p>
    <w:p w:rsidR="0044009B" w:rsidRPr="002E4787" w:rsidRDefault="001F63DA">
      <w:pPr>
        <w:pStyle w:val="Heading1"/>
        <w:rPr>
          <w:sz w:val="20"/>
          <w:szCs w:val="20"/>
        </w:rPr>
      </w:pPr>
      <w:r w:rsidRPr="002E4787">
        <w:rPr>
          <w:sz w:val="20"/>
          <w:szCs w:val="20"/>
        </w:rPr>
        <w:t>HEALTH</w:t>
      </w:r>
      <w:r w:rsidRPr="002E4787">
        <w:rPr>
          <w:spacing w:val="-3"/>
          <w:sz w:val="20"/>
          <w:szCs w:val="20"/>
        </w:rPr>
        <w:t xml:space="preserve"> </w:t>
      </w:r>
      <w:r w:rsidRPr="002E4787">
        <w:rPr>
          <w:sz w:val="20"/>
          <w:szCs w:val="20"/>
        </w:rPr>
        <w:t>&amp;</w:t>
      </w:r>
      <w:r w:rsidRPr="002E4787">
        <w:rPr>
          <w:spacing w:val="-2"/>
          <w:sz w:val="20"/>
          <w:szCs w:val="20"/>
        </w:rPr>
        <w:t xml:space="preserve"> </w:t>
      </w:r>
      <w:r w:rsidRPr="002E4787">
        <w:rPr>
          <w:sz w:val="20"/>
          <w:szCs w:val="20"/>
        </w:rPr>
        <w:t>SAFETY</w:t>
      </w:r>
      <w:r w:rsidRPr="002E4787">
        <w:rPr>
          <w:spacing w:val="-2"/>
          <w:sz w:val="20"/>
          <w:szCs w:val="20"/>
        </w:rPr>
        <w:t xml:space="preserve"> </w:t>
      </w:r>
      <w:r w:rsidRPr="002E4787">
        <w:rPr>
          <w:sz w:val="20"/>
          <w:szCs w:val="20"/>
        </w:rPr>
        <w:t>RECOMMENDATIONS:</w:t>
      </w:r>
    </w:p>
    <w:p w:rsidR="0044009B" w:rsidRPr="002E4787" w:rsidRDefault="0044009B">
      <w:pPr>
        <w:pStyle w:val="BodyText"/>
        <w:spacing w:before="11"/>
        <w:rPr>
          <w:rFonts w:ascii="Arial" w:hAnsi="Arial" w:cs="Arial"/>
          <w:b/>
        </w:rPr>
      </w:pPr>
    </w:p>
    <w:p w:rsidR="0044009B" w:rsidRPr="002E4787" w:rsidRDefault="001F63DA">
      <w:pPr>
        <w:pStyle w:val="BodyText"/>
        <w:ind w:left="119"/>
        <w:rPr>
          <w:rFonts w:ascii="Arial" w:hAnsi="Arial" w:cs="Arial"/>
        </w:rPr>
      </w:pPr>
      <w:r w:rsidRPr="002E4787">
        <w:rPr>
          <w:rFonts w:ascii="Arial" w:hAnsi="Arial" w:cs="Arial"/>
        </w:rPr>
        <w:t>Product</w:t>
      </w:r>
      <w:r w:rsidRPr="002E4787">
        <w:rPr>
          <w:rFonts w:ascii="Arial" w:hAnsi="Arial" w:cs="Arial"/>
          <w:spacing w:val="-4"/>
        </w:rPr>
        <w:t xml:space="preserve"> </w:t>
      </w:r>
      <w:r w:rsidRPr="002E4787">
        <w:rPr>
          <w:rFonts w:ascii="Arial" w:hAnsi="Arial" w:cs="Arial"/>
        </w:rPr>
        <w:t>safety</w:t>
      </w:r>
      <w:r w:rsidRPr="002E4787">
        <w:rPr>
          <w:rFonts w:ascii="Arial" w:hAnsi="Arial" w:cs="Arial"/>
          <w:spacing w:val="-3"/>
        </w:rPr>
        <w:t xml:space="preserve"> </w:t>
      </w:r>
      <w:r w:rsidRPr="002E4787">
        <w:rPr>
          <w:rFonts w:ascii="Arial" w:hAnsi="Arial" w:cs="Arial"/>
        </w:rPr>
        <w:t>data</w:t>
      </w:r>
      <w:r w:rsidRPr="002E4787">
        <w:rPr>
          <w:rFonts w:ascii="Arial" w:hAnsi="Arial" w:cs="Arial"/>
          <w:spacing w:val="-5"/>
        </w:rPr>
        <w:t xml:space="preserve"> </w:t>
      </w:r>
      <w:r w:rsidRPr="002E4787">
        <w:rPr>
          <w:rFonts w:ascii="Arial" w:hAnsi="Arial" w:cs="Arial"/>
        </w:rPr>
        <w:t>sheet</w:t>
      </w:r>
      <w:r w:rsidRPr="002E4787">
        <w:rPr>
          <w:rFonts w:ascii="Arial" w:hAnsi="Arial" w:cs="Arial"/>
          <w:spacing w:val="-2"/>
        </w:rPr>
        <w:t xml:space="preserve"> </w:t>
      </w:r>
      <w:r w:rsidRPr="002E4787">
        <w:rPr>
          <w:rFonts w:ascii="Arial" w:hAnsi="Arial" w:cs="Arial"/>
        </w:rPr>
        <w:t>and</w:t>
      </w:r>
      <w:r w:rsidRPr="002E4787">
        <w:rPr>
          <w:rFonts w:ascii="Arial" w:hAnsi="Arial" w:cs="Arial"/>
          <w:spacing w:val="-4"/>
        </w:rPr>
        <w:t xml:space="preserve"> </w:t>
      </w:r>
      <w:r w:rsidRPr="002E4787">
        <w:rPr>
          <w:rFonts w:ascii="Arial" w:hAnsi="Arial" w:cs="Arial"/>
        </w:rPr>
        <w:t>applicable</w:t>
      </w:r>
      <w:r w:rsidRPr="002E4787">
        <w:rPr>
          <w:rFonts w:ascii="Arial" w:hAnsi="Arial" w:cs="Arial"/>
          <w:spacing w:val="-2"/>
        </w:rPr>
        <w:t xml:space="preserve"> </w:t>
      </w:r>
      <w:r w:rsidRPr="002E4787">
        <w:rPr>
          <w:rFonts w:ascii="Arial" w:hAnsi="Arial" w:cs="Arial"/>
        </w:rPr>
        <w:t>health</w:t>
      </w:r>
      <w:r w:rsidRPr="002E4787">
        <w:rPr>
          <w:rFonts w:ascii="Arial" w:hAnsi="Arial" w:cs="Arial"/>
          <w:spacing w:val="-2"/>
        </w:rPr>
        <w:t xml:space="preserve"> </w:t>
      </w:r>
      <w:r w:rsidRPr="002E4787">
        <w:rPr>
          <w:rFonts w:ascii="Arial" w:hAnsi="Arial" w:cs="Arial"/>
        </w:rPr>
        <w:t>and</w:t>
      </w:r>
      <w:r w:rsidRPr="002E4787">
        <w:rPr>
          <w:rFonts w:ascii="Arial" w:hAnsi="Arial" w:cs="Arial"/>
          <w:spacing w:val="-5"/>
        </w:rPr>
        <w:t xml:space="preserve"> </w:t>
      </w:r>
      <w:r w:rsidRPr="002E4787">
        <w:rPr>
          <w:rFonts w:ascii="Arial" w:hAnsi="Arial" w:cs="Arial"/>
        </w:rPr>
        <w:t>safety</w:t>
      </w:r>
      <w:r w:rsidRPr="002E4787">
        <w:rPr>
          <w:rFonts w:ascii="Arial" w:hAnsi="Arial" w:cs="Arial"/>
          <w:spacing w:val="-3"/>
        </w:rPr>
        <w:t xml:space="preserve"> </w:t>
      </w:r>
      <w:r w:rsidRPr="002E4787">
        <w:rPr>
          <w:rFonts w:ascii="Arial" w:hAnsi="Arial" w:cs="Arial"/>
        </w:rPr>
        <w:t>regulations</w:t>
      </w:r>
      <w:r w:rsidRPr="002E4787">
        <w:rPr>
          <w:rFonts w:ascii="Arial" w:hAnsi="Arial" w:cs="Arial"/>
          <w:spacing w:val="-2"/>
        </w:rPr>
        <w:t xml:space="preserve"> </w:t>
      </w:r>
      <w:r w:rsidRPr="002E4787">
        <w:rPr>
          <w:rFonts w:ascii="Arial" w:hAnsi="Arial" w:cs="Arial"/>
        </w:rPr>
        <w:t>for</w:t>
      </w:r>
      <w:r w:rsidRPr="002E4787">
        <w:rPr>
          <w:rFonts w:ascii="Arial" w:hAnsi="Arial" w:cs="Arial"/>
          <w:spacing w:val="-3"/>
        </w:rPr>
        <w:t xml:space="preserve"> </w:t>
      </w:r>
      <w:r w:rsidRPr="002E4787">
        <w:rPr>
          <w:rFonts w:ascii="Arial" w:hAnsi="Arial" w:cs="Arial"/>
        </w:rPr>
        <w:t>working</w:t>
      </w:r>
      <w:r w:rsidRPr="002E4787">
        <w:rPr>
          <w:rFonts w:ascii="Arial" w:hAnsi="Arial" w:cs="Arial"/>
          <w:spacing w:val="-2"/>
        </w:rPr>
        <w:t xml:space="preserve"> </w:t>
      </w:r>
      <w:r w:rsidRPr="002E4787">
        <w:rPr>
          <w:rFonts w:ascii="Arial" w:hAnsi="Arial" w:cs="Arial"/>
        </w:rPr>
        <w:t>with</w:t>
      </w:r>
      <w:r w:rsidRPr="002E4787">
        <w:rPr>
          <w:rFonts w:ascii="Arial" w:hAnsi="Arial" w:cs="Arial"/>
          <w:spacing w:val="-5"/>
        </w:rPr>
        <w:t xml:space="preserve"> </w:t>
      </w:r>
      <w:r w:rsidRPr="002E4787">
        <w:rPr>
          <w:rFonts w:ascii="Arial" w:hAnsi="Arial" w:cs="Arial"/>
        </w:rPr>
        <w:t>chemical</w:t>
      </w:r>
      <w:r w:rsidRPr="002E4787">
        <w:rPr>
          <w:rFonts w:ascii="Arial" w:hAnsi="Arial" w:cs="Arial"/>
          <w:spacing w:val="-3"/>
        </w:rPr>
        <w:t xml:space="preserve"> </w:t>
      </w:r>
      <w:r w:rsidRPr="002E4787">
        <w:rPr>
          <w:rFonts w:ascii="Arial" w:hAnsi="Arial" w:cs="Arial"/>
        </w:rPr>
        <w:t>agents.</w:t>
      </w:r>
    </w:p>
    <w:p w:rsidR="0044009B" w:rsidRPr="002E4787" w:rsidRDefault="00E75194">
      <w:pPr>
        <w:pStyle w:val="BodyText"/>
        <w:spacing w:before="3"/>
        <w:rPr>
          <w:rFonts w:ascii="Arial" w:hAnsi="Arial" w:cs="Arial"/>
        </w:rPr>
      </w:pPr>
      <w:r>
        <w:rPr>
          <w:rFonts w:ascii="Arial" w:hAnsi="Arial" w:cs="Aria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9.85pt;margin-top:18.7pt;width:529.45pt;height:134.25pt;z-index:-251656704;mso-wrap-distance-left:0;mso-wrap-distance-right:0;mso-position-horizontal-relative:page" filled="f" strokeweight="1pt">
            <v:textbox style="mso-next-textbox:#_x0000_s1026" inset="0,0,0,0">
              <w:txbxContent>
                <w:p w:rsidR="0044009B" w:rsidRDefault="001F63DA">
                  <w:pPr>
                    <w:spacing w:before="70" w:line="256" w:lineRule="auto"/>
                    <w:ind w:left="141" w:right="140"/>
                    <w:jc w:val="both"/>
                    <w:rPr>
                      <w:rFonts w:ascii="Arial"/>
                      <w:color w:val="3F3F3F"/>
                      <w:sz w:val="20"/>
                      <w:szCs w:val="20"/>
                    </w:rPr>
                  </w:pPr>
                  <w:r w:rsidRPr="00450E92">
                    <w:rPr>
                      <w:rFonts w:ascii="Arial"/>
                      <w:color w:val="3F3F3F"/>
                      <w:sz w:val="20"/>
                      <w:szCs w:val="20"/>
                    </w:rPr>
                    <w:t>The information contained in this sheet has been developed based on our knowledge and practice. However, no individual product properties can</w:t>
                  </w:r>
                  <w:r w:rsidRPr="00450E92">
                    <w:rPr>
                      <w:rFonts w:ascii="Arial"/>
                      <w:color w:val="3F3F3F"/>
                      <w:spacing w:val="-42"/>
                      <w:sz w:val="20"/>
                      <w:szCs w:val="20"/>
                    </w:rPr>
                    <w:t xml:space="preserve"> </w:t>
                  </w:r>
                  <w:r w:rsidRPr="00450E92">
                    <w:rPr>
                      <w:rFonts w:ascii="Arial"/>
                      <w:color w:val="3F3F3F"/>
                      <w:spacing w:val="-1"/>
                      <w:sz w:val="20"/>
                      <w:szCs w:val="20"/>
                    </w:rPr>
                    <w:t>be</w:t>
                  </w:r>
                  <w:r w:rsidRPr="00450E92">
                    <w:rPr>
                      <w:rFonts w:ascii="Arial"/>
                      <w:color w:val="3F3F3F"/>
                      <w:spacing w:val="-9"/>
                      <w:sz w:val="20"/>
                      <w:szCs w:val="20"/>
                    </w:rPr>
                    <w:t xml:space="preserve"> </w:t>
                  </w:r>
                  <w:r w:rsidRPr="00450E92">
                    <w:rPr>
                      <w:rFonts w:ascii="Arial"/>
                      <w:color w:val="3F3F3F"/>
                      <w:spacing w:val="-1"/>
                      <w:sz w:val="20"/>
                      <w:szCs w:val="20"/>
                    </w:rPr>
                    <w:t>guaranteed</w:t>
                  </w:r>
                  <w:r w:rsidRPr="00450E92">
                    <w:rPr>
                      <w:rFonts w:ascii="Arial"/>
                      <w:color w:val="3F3F3F"/>
                      <w:spacing w:val="-9"/>
                      <w:sz w:val="20"/>
                      <w:szCs w:val="20"/>
                    </w:rPr>
                    <w:t xml:space="preserve"> </w:t>
                  </w:r>
                  <w:r w:rsidRPr="00450E92">
                    <w:rPr>
                      <w:rFonts w:ascii="Arial"/>
                      <w:color w:val="3F3F3F"/>
                      <w:spacing w:val="-1"/>
                      <w:sz w:val="20"/>
                      <w:szCs w:val="20"/>
                    </w:rPr>
                    <w:t>under</w:t>
                  </w:r>
                  <w:r w:rsidRPr="00450E92">
                    <w:rPr>
                      <w:rFonts w:ascii="Arial"/>
                      <w:color w:val="3F3F3F"/>
                      <w:spacing w:val="-10"/>
                      <w:sz w:val="20"/>
                      <w:szCs w:val="20"/>
                    </w:rPr>
                    <w:t xml:space="preserve"> </w:t>
                  </w:r>
                  <w:r w:rsidRPr="00450E92">
                    <w:rPr>
                      <w:rFonts w:ascii="Arial"/>
                      <w:color w:val="3F3F3F"/>
                      <w:spacing w:val="-1"/>
                      <w:sz w:val="20"/>
                      <w:szCs w:val="20"/>
                    </w:rPr>
                    <w:t>different</w:t>
                  </w:r>
                  <w:r w:rsidRPr="00450E92">
                    <w:rPr>
                      <w:rFonts w:ascii="Arial"/>
                      <w:color w:val="3F3F3F"/>
                      <w:spacing w:val="-10"/>
                      <w:sz w:val="20"/>
                      <w:szCs w:val="20"/>
                    </w:rPr>
                    <w:t xml:space="preserve"> </w:t>
                  </w:r>
                  <w:r w:rsidRPr="00450E92">
                    <w:rPr>
                      <w:rFonts w:ascii="Arial"/>
                      <w:color w:val="3F3F3F"/>
                      <w:spacing w:val="-1"/>
                      <w:sz w:val="20"/>
                      <w:szCs w:val="20"/>
                    </w:rPr>
                    <w:t>conditions</w:t>
                  </w:r>
                  <w:r w:rsidRPr="00450E92">
                    <w:rPr>
                      <w:rFonts w:ascii="Arial"/>
                      <w:color w:val="3F3F3F"/>
                      <w:spacing w:val="-10"/>
                      <w:sz w:val="20"/>
                      <w:szCs w:val="20"/>
                    </w:rPr>
                    <w:t xml:space="preserve"> </w:t>
                  </w:r>
                  <w:r w:rsidRPr="00450E92">
                    <w:rPr>
                      <w:rFonts w:ascii="Arial"/>
                      <w:color w:val="3F3F3F"/>
                      <w:spacing w:val="-1"/>
                      <w:sz w:val="20"/>
                      <w:szCs w:val="20"/>
                    </w:rPr>
                    <w:t>of</w:t>
                  </w:r>
                  <w:r w:rsidRPr="00450E92">
                    <w:rPr>
                      <w:rFonts w:ascii="Arial"/>
                      <w:color w:val="3F3F3F"/>
                      <w:spacing w:val="-8"/>
                      <w:sz w:val="20"/>
                      <w:szCs w:val="20"/>
                    </w:rPr>
                    <w:t xml:space="preserve"> </w:t>
                  </w:r>
                  <w:r w:rsidRPr="00450E92">
                    <w:rPr>
                      <w:rFonts w:ascii="Arial"/>
                      <w:color w:val="3F3F3F"/>
                      <w:spacing w:val="-1"/>
                      <w:sz w:val="20"/>
                      <w:szCs w:val="20"/>
                    </w:rPr>
                    <w:t>use</w:t>
                  </w:r>
                  <w:r w:rsidRPr="00450E92">
                    <w:rPr>
                      <w:rFonts w:ascii="Arial"/>
                      <w:color w:val="3F3F3F"/>
                      <w:spacing w:val="-9"/>
                      <w:sz w:val="20"/>
                      <w:szCs w:val="20"/>
                    </w:rPr>
                    <w:t xml:space="preserve"> </w:t>
                  </w:r>
                  <w:r w:rsidRPr="00450E92">
                    <w:rPr>
                      <w:rFonts w:ascii="Arial"/>
                      <w:color w:val="3F3F3F"/>
                      <w:spacing w:val="-1"/>
                      <w:sz w:val="20"/>
                      <w:szCs w:val="20"/>
                    </w:rPr>
                    <w:t>beyond</w:t>
                  </w:r>
                  <w:r w:rsidRPr="00450E92">
                    <w:rPr>
                      <w:rFonts w:ascii="Arial"/>
                      <w:color w:val="3F3F3F"/>
                      <w:spacing w:val="-9"/>
                      <w:sz w:val="20"/>
                      <w:szCs w:val="20"/>
                    </w:rPr>
                    <w:t xml:space="preserve"> </w:t>
                  </w:r>
                  <w:r w:rsidRPr="00450E92">
                    <w:rPr>
                      <w:rFonts w:ascii="Arial"/>
                      <w:color w:val="3F3F3F"/>
                      <w:spacing w:val="-1"/>
                      <w:sz w:val="20"/>
                      <w:szCs w:val="20"/>
                    </w:rPr>
                    <w:t>our</w:t>
                  </w:r>
                  <w:r w:rsidRPr="00450E92">
                    <w:rPr>
                      <w:rFonts w:ascii="Arial"/>
                      <w:color w:val="3F3F3F"/>
                      <w:spacing w:val="-11"/>
                      <w:sz w:val="20"/>
                      <w:szCs w:val="20"/>
                    </w:rPr>
                    <w:t xml:space="preserve"> </w:t>
                  </w:r>
                  <w:r w:rsidRPr="00450E92">
                    <w:rPr>
                      <w:rFonts w:ascii="Arial"/>
                      <w:color w:val="3F3F3F"/>
                      <w:sz w:val="20"/>
                      <w:szCs w:val="20"/>
                    </w:rPr>
                    <w:t>control.</w:t>
                  </w:r>
                  <w:r w:rsidRPr="00450E92">
                    <w:rPr>
                      <w:rFonts w:ascii="Arial"/>
                      <w:color w:val="3F3F3F"/>
                      <w:spacing w:val="-10"/>
                      <w:sz w:val="20"/>
                      <w:szCs w:val="20"/>
                    </w:rPr>
                    <w:t xml:space="preserve"> </w:t>
                  </w:r>
                  <w:r w:rsidRPr="00450E92">
                    <w:rPr>
                      <w:rFonts w:ascii="Arial"/>
                      <w:color w:val="3F3F3F"/>
                      <w:sz w:val="20"/>
                      <w:szCs w:val="20"/>
                    </w:rPr>
                    <w:t>Therefore,</w:t>
                  </w:r>
                  <w:r w:rsidRPr="00450E92">
                    <w:rPr>
                      <w:rFonts w:ascii="Arial"/>
                      <w:color w:val="3F3F3F"/>
                      <w:spacing w:val="-8"/>
                      <w:sz w:val="20"/>
                      <w:szCs w:val="20"/>
                    </w:rPr>
                    <w:t xml:space="preserve"> </w:t>
                  </w:r>
                  <w:r w:rsidRPr="00450E92">
                    <w:rPr>
                      <w:rFonts w:ascii="Arial"/>
                      <w:color w:val="3F3F3F"/>
                      <w:sz w:val="20"/>
                      <w:szCs w:val="20"/>
                    </w:rPr>
                    <w:t>we</w:t>
                  </w:r>
                  <w:r w:rsidRPr="00450E92">
                    <w:rPr>
                      <w:rFonts w:ascii="Arial"/>
                      <w:color w:val="3F3F3F"/>
                      <w:spacing w:val="-12"/>
                      <w:sz w:val="20"/>
                      <w:szCs w:val="20"/>
                    </w:rPr>
                    <w:t xml:space="preserve"> </w:t>
                  </w:r>
                  <w:r w:rsidRPr="00450E92">
                    <w:rPr>
                      <w:rFonts w:ascii="Arial"/>
                      <w:color w:val="3F3F3F"/>
                      <w:sz w:val="20"/>
                      <w:szCs w:val="20"/>
                    </w:rPr>
                    <w:t>cannot</w:t>
                  </w:r>
                  <w:r w:rsidRPr="00450E92">
                    <w:rPr>
                      <w:rFonts w:ascii="Arial"/>
                      <w:color w:val="3F3F3F"/>
                      <w:spacing w:val="-10"/>
                      <w:sz w:val="20"/>
                      <w:szCs w:val="20"/>
                    </w:rPr>
                    <w:t xml:space="preserve"> </w:t>
                  </w:r>
                  <w:r w:rsidRPr="00450E92">
                    <w:rPr>
                      <w:rFonts w:ascii="Arial"/>
                      <w:color w:val="3F3F3F"/>
                      <w:sz w:val="20"/>
                      <w:szCs w:val="20"/>
                    </w:rPr>
                    <w:t>accept</w:t>
                  </w:r>
                  <w:r w:rsidRPr="00450E92">
                    <w:rPr>
                      <w:rFonts w:ascii="Arial"/>
                      <w:color w:val="3F3F3F"/>
                      <w:spacing w:val="-10"/>
                      <w:sz w:val="20"/>
                      <w:szCs w:val="20"/>
                    </w:rPr>
                    <w:t xml:space="preserve"> </w:t>
                  </w:r>
                  <w:r w:rsidRPr="00450E92">
                    <w:rPr>
                      <w:rFonts w:ascii="Arial"/>
                      <w:color w:val="3F3F3F"/>
                      <w:sz w:val="20"/>
                      <w:szCs w:val="20"/>
                    </w:rPr>
                    <w:t>full</w:t>
                  </w:r>
                  <w:r w:rsidRPr="00450E92">
                    <w:rPr>
                      <w:rFonts w:ascii="Arial"/>
                      <w:color w:val="3F3F3F"/>
                      <w:spacing w:val="-9"/>
                      <w:sz w:val="20"/>
                      <w:szCs w:val="20"/>
                    </w:rPr>
                    <w:t xml:space="preserve"> </w:t>
                  </w:r>
                  <w:r w:rsidRPr="00450E92">
                    <w:rPr>
                      <w:rFonts w:ascii="Arial"/>
                      <w:color w:val="3F3F3F"/>
                      <w:sz w:val="20"/>
                      <w:szCs w:val="20"/>
                    </w:rPr>
                    <w:t>responsibility</w:t>
                  </w:r>
                  <w:r w:rsidRPr="00450E92">
                    <w:rPr>
                      <w:rFonts w:ascii="Arial"/>
                      <w:color w:val="3F3F3F"/>
                      <w:spacing w:val="-10"/>
                      <w:sz w:val="20"/>
                      <w:szCs w:val="20"/>
                    </w:rPr>
                    <w:t xml:space="preserve"> </w:t>
                  </w:r>
                  <w:r w:rsidRPr="00450E92">
                    <w:rPr>
                      <w:rFonts w:ascii="Arial"/>
                      <w:color w:val="3F3F3F"/>
                      <w:sz w:val="20"/>
                      <w:szCs w:val="20"/>
                    </w:rPr>
                    <w:t>for</w:t>
                  </w:r>
                  <w:r w:rsidRPr="00450E92">
                    <w:rPr>
                      <w:rFonts w:ascii="Arial"/>
                      <w:color w:val="3F3F3F"/>
                      <w:spacing w:val="-12"/>
                      <w:sz w:val="20"/>
                      <w:szCs w:val="20"/>
                    </w:rPr>
                    <w:t xml:space="preserve"> </w:t>
                  </w:r>
                  <w:r w:rsidRPr="00450E92">
                    <w:rPr>
                      <w:rFonts w:ascii="Arial"/>
                      <w:color w:val="3F3F3F"/>
                      <w:sz w:val="20"/>
                      <w:szCs w:val="20"/>
                    </w:rPr>
                    <w:t>the</w:t>
                  </w:r>
                  <w:r w:rsidRPr="00450E92">
                    <w:rPr>
                      <w:rFonts w:ascii="Arial"/>
                      <w:color w:val="3F3F3F"/>
                      <w:spacing w:val="-8"/>
                      <w:sz w:val="20"/>
                      <w:szCs w:val="20"/>
                    </w:rPr>
                    <w:t xml:space="preserve"> </w:t>
                  </w:r>
                  <w:r w:rsidRPr="00450E92">
                    <w:rPr>
                      <w:rFonts w:ascii="Arial"/>
                      <w:color w:val="3F3F3F"/>
                      <w:sz w:val="20"/>
                      <w:szCs w:val="20"/>
                    </w:rPr>
                    <w:t>results</w:t>
                  </w:r>
                  <w:r w:rsidRPr="00450E92">
                    <w:rPr>
                      <w:rFonts w:ascii="Arial"/>
                      <w:color w:val="3F3F3F"/>
                      <w:spacing w:val="-10"/>
                      <w:sz w:val="20"/>
                      <w:szCs w:val="20"/>
                    </w:rPr>
                    <w:t xml:space="preserve"> </w:t>
                  </w:r>
                  <w:r w:rsidRPr="00450E92">
                    <w:rPr>
                      <w:rFonts w:ascii="Arial"/>
                      <w:color w:val="3F3F3F"/>
                      <w:sz w:val="20"/>
                      <w:szCs w:val="20"/>
                    </w:rPr>
                    <w:t>obtained</w:t>
                  </w:r>
                  <w:r w:rsidRPr="00450E92">
                    <w:rPr>
                      <w:rFonts w:ascii="Arial"/>
                      <w:color w:val="3F3F3F"/>
                      <w:spacing w:val="-12"/>
                      <w:sz w:val="20"/>
                      <w:szCs w:val="20"/>
                    </w:rPr>
                    <w:t xml:space="preserve"> </w:t>
                  </w:r>
                  <w:r w:rsidRPr="00450E92">
                    <w:rPr>
                      <w:rFonts w:ascii="Arial"/>
                      <w:color w:val="3F3F3F"/>
                      <w:sz w:val="20"/>
                      <w:szCs w:val="20"/>
                    </w:rPr>
                    <w:t>in</w:t>
                  </w:r>
                  <w:r w:rsidRPr="00450E92">
                    <w:rPr>
                      <w:rFonts w:ascii="Arial"/>
                      <w:color w:val="3F3F3F"/>
                      <w:spacing w:val="-9"/>
                      <w:sz w:val="20"/>
                      <w:szCs w:val="20"/>
                    </w:rPr>
                    <w:t xml:space="preserve"> </w:t>
                  </w:r>
                  <w:r w:rsidRPr="00450E92">
                    <w:rPr>
                      <w:rFonts w:ascii="Arial"/>
                      <w:color w:val="3F3F3F"/>
                      <w:sz w:val="20"/>
                      <w:szCs w:val="20"/>
                    </w:rPr>
                    <w:t>specific</w:t>
                  </w:r>
                  <w:r w:rsidRPr="00450E92">
                    <w:rPr>
                      <w:rFonts w:ascii="Arial"/>
                      <w:color w:val="3F3F3F"/>
                      <w:spacing w:val="1"/>
                      <w:sz w:val="20"/>
                      <w:szCs w:val="20"/>
                    </w:rPr>
                    <w:t xml:space="preserve"> </w:t>
                  </w:r>
                  <w:r w:rsidRPr="00450E92">
                    <w:rPr>
                      <w:rFonts w:ascii="Arial"/>
                      <w:color w:val="3F3F3F"/>
                      <w:sz w:val="20"/>
                      <w:szCs w:val="20"/>
                    </w:rPr>
                    <w:t>conditions of use. It is necessary to test the application of the product on a small area, due to the potential differences in the product performance</w:t>
                  </w:r>
                  <w:r w:rsidRPr="00450E92">
                    <w:rPr>
                      <w:rFonts w:ascii="Arial"/>
                      <w:color w:val="3F3F3F"/>
                      <w:spacing w:val="-42"/>
                      <w:sz w:val="20"/>
                      <w:szCs w:val="20"/>
                    </w:rPr>
                    <w:t xml:space="preserve"> </w:t>
                  </w:r>
                  <w:r w:rsidRPr="00450E92">
                    <w:rPr>
                      <w:rFonts w:ascii="Arial"/>
                      <w:color w:val="3F3F3F"/>
                      <w:sz w:val="20"/>
                      <w:szCs w:val="20"/>
                    </w:rPr>
                    <w:t>depending on the substrate on which it is applied. We guarantee proper quality when used in accordance with the instructions contained in this</w:t>
                  </w:r>
                  <w:r w:rsidRPr="00450E92">
                    <w:rPr>
                      <w:rFonts w:ascii="Arial"/>
                      <w:color w:val="3F3F3F"/>
                      <w:spacing w:val="1"/>
                      <w:sz w:val="20"/>
                      <w:szCs w:val="20"/>
                    </w:rPr>
                    <w:t xml:space="preserve"> </w:t>
                  </w:r>
                  <w:r w:rsidRPr="00450E92">
                    <w:rPr>
                      <w:rFonts w:ascii="Arial"/>
                      <w:color w:val="3F3F3F"/>
                      <w:sz w:val="20"/>
                      <w:szCs w:val="20"/>
                    </w:rPr>
                    <w:t>Technical Data</w:t>
                  </w:r>
                  <w:r w:rsidRPr="00450E92">
                    <w:rPr>
                      <w:rFonts w:ascii="Arial"/>
                      <w:color w:val="3F3F3F"/>
                      <w:spacing w:val="-2"/>
                      <w:sz w:val="20"/>
                      <w:szCs w:val="20"/>
                    </w:rPr>
                    <w:t xml:space="preserve"> </w:t>
                  </w:r>
                  <w:r w:rsidRPr="00450E92">
                    <w:rPr>
                      <w:rFonts w:ascii="Arial"/>
                      <w:color w:val="3F3F3F"/>
                      <w:sz w:val="20"/>
                      <w:szCs w:val="20"/>
                    </w:rPr>
                    <w:t>Sheet.</w:t>
                  </w:r>
                </w:p>
                <w:p w:rsidR="00450E92" w:rsidRPr="00EE2F85" w:rsidRDefault="00450E92" w:rsidP="00450E92">
                  <w:pPr>
                    <w:widowControl/>
                    <w:shd w:val="clear" w:color="auto" w:fill="FFFFFF"/>
                    <w:autoSpaceDE/>
                    <w:autoSpaceDN/>
                    <w:jc w:val="both"/>
                    <w:rPr>
                      <w:rFonts w:ascii="Arial" w:eastAsia="Times New Roman" w:hAnsi="Arial" w:cs="Arial"/>
                      <w:color w:val="212529"/>
                      <w:sz w:val="20"/>
                      <w:szCs w:val="20"/>
                      <w:lang w:val="lv-LV" w:eastAsia="lv-LV"/>
                    </w:rPr>
                  </w:pPr>
                  <w:r>
                    <w:rPr>
                      <w:rFonts w:ascii="Arial" w:eastAsia="Times New Roman" w:hAnsi="Arial" w:cs="Arial"/>
                      <w:color w:val="212529"/>
                      <w:sz w:val="20"/>
                      <w:szCs w:val="20"/>
                      <w:lang w:val="lv-LV" w:eastAsia="lv-LV"/>
                    </w:rPr>
                    <w:t xml:space="preserve">  </w:t>
                  </w:r>
                  <w:r w:rsidRPr="00EE2F85">
                    <w:rPr>
                      <w:rFonts w:ascii="Arial" w:eastAsia="Times New Roman" w:hAnsi="Arial" w:cs="Arial"/>
                      <w:color w:val="212529"/>
                      <w:sz w:val="20"/>
                      <w:szCs w:val="20"/>
                      <w:lang w:val="lv-LV" w:eastAsia="lv-LV"/>
                    </w:rPr>
                    <w:t xml:space="preserve">RAGS </w:t>
                  </w:r>
                  <w:r w:rsidR="00582940">
                    <w:rPr>
                      <w:rFonts w:ascii="Arial" w:eastAsia="Times New Roman" w:hAnsi="Arial" w:cs="Arial"/>
                      <w:color w:val="212529"/>
                      <w:sz w:val="20"/>
                      <w:szCs w:val="20"/>
                      <w:lang w:val="lv-LV" w:eastAsia="lv-LV"/>
                    </w:rPr>
                    <w:t>Ltd.,</w:t>
                  </w:r>
                  <w:r>
                    <w:rPr>
                      <w:rFonts w:ascii="Arial" w:eastAsia="Times New Roman" w:hAnsi="Arial" w:cs="Arial"/>
                      <w:color w:val="212529"/>
                      <w:sz w:val="20"/>
                      <w:szCs w:val="20"/>
                      <w:lang w:val="lv-LV" w:eastAsia="lv-LV"/>
                    </w:rPr>
                    <w:t xml:space="preserve"> </w:t>
                  </w:r>
                  <w:r w:rsidRPr="00EE2F85">
                    <w:rPr>
                      <w:rFonts w:ascii="Arial" w:eastAsia="Times New Roman" w:hAnsi="Arial" w:cs="Arial"/>
                      <w:color w:val="212529"/>
                      <w:sz w:val="20"/>
                      <w:szCs w:val="20"/>
                      <w:lang w:val="lv-LV" w:eastAsia="lv-LV"/>
                    </w:rPr>
                    <w:t>Reg. No.: 40003133752</w:t>
                  </w:r>
                  <w:r>
                    <w:rPr>
                      <w:rFonts w:ascii="Arial" w:eastAsia="Times New Roman" w:hAnsi="Arial" w:cs="Arial"/>
                      <w:color w:val="212529"/>
                      <w:sz w:val="20"/>
                      <w:szCs w:val="20"/>
                      <w:lang w:val="lv-LV" w:eastAsia="lv-LV"/>
                    </w:rPr>
                    <w:t xml:space="preserve">, </w:t>
                  </w:r>
                  <w:r w:rsidRPr="00EE2F85">
                    <w:rPr>
                      <w:rFonts w:ascii="Arial" w:eastAsia="Times New Roman" w:hAnsi="Arial" w:cs="Arial"/>
                      <w:color w:val="212529"/>
                      <w:sz w:val="20"/>
                      <w:szCs w:val="20"/>
                      <w:lang w:val="lv-LV" w:eastAsia="lv-LV"/>
                    </w:rPr>
                    <w:t>VAT number: LV40003133752</w:t>
                  </w:r>
                </w:p>
                <w:p w:rsidR="00450E92" w:rsidRDefault="00450E92" w:rsidP="00450E92">
                  <w:pPr>
                    <w:widowControl/>
                    <w:shd w:val="clear" w:color="auto" w:fill="FFFFFF"/>
                    <w:autoSpaceDE/>
                    <w:autoSpaceDN/>
                    <w:jc w:val="both"/>
                    <w:rPr>
                      <w:rFonts w:ascii="Arial" w:eastAsia="Times New Roman" w:hAnsi="Arial" w:cs="Arial"/>
                      <w:color w:val="212529"/>
                      <w:sz w:val="20"/>
                      <w:szCs w:val="20"/>
                      <w:lang w:val="lv-LV" w:eastAsia="lv-LV"/>
                    </w:rPr>
                  </w:pPr>
                  <w:r>
                    <w:rPr>
                      <w:rFonts w:ascii="Arial" w:eastAsia="Times New Roman" w:hAnsi="Arial" w:cs="Arial"/>
                      <w:color w:val="212529"/>
                      <w:sz w:val="20"/>
                      <w:szCs w:val="20"/>
                      <w:lang w:val="lv-LV" w:eastAsia="lv-LV"/>
                    </w:rPr>
                    <w:t xml:space="preserve">  </w:t>
                  </w:r>
                  <w:r w:rsidRPr="00EE2F85">
                    <w:rPr>
                      <w:rFonts w:ascii="Arial" w:eastAsia="Times New Roman" w:hAnsi="Arial" w:cs="Arial"/>
                      <w:color w:val="212529"/>
                      <w:sz w:val="20"/>
                      <w:szCs w:val="20"/>
                      <w:lang w:val="lv-LV" w:eastAsia="lv-LV"/>
                    </w:rPr>
                    <w:t xml:space="preserve">Legal address: </w:t>
                  </w:r>
                  <w:r w:rsidR="00582940">
                    <w:rPr>
                      <w:rFonts w:ascii="Arial" w:eastAsia="Times New Roman" w:hAnsi="Arial" w:cs="Arial"/>
                      <w:color w:val="212529"/>
                      <w:sz w:val="20"/>
                      <w:szCs w:val="20"/>
                      <w:lang w:val="lv-LV" w:eastAsia="lv-LV"/>
                    </w:rPr>
                    <w:t>Durbes street 8</w:t>
                  </w:r>
                  <w:r w:rsidRPr="00EE2F85">
                    <w:rPr>
                      <w:rFonts w:ascii="Arial" w:eastAsia="Times New Roman" w:hAnsi="Arial" w:cs="Arial"/>
                      <w:color w:val="212529"/>
                      <w:sz w:val="20"/>
                      <w:szCs w:val="20"/>
                      <w:lang w:val="lv-LV" w:eastAsia="lv-LV"/>
                    </w:rPr>
                    <w:t>, Rīga, LV-1007</w:t>
                  </w:r>
                  <w:r>
                    <w:rPr>
                      <w:rFonts w:ascii="Arial" w:eastAsia="Times New Roman" w:hAnsi="Arial" w:cs="Arial"/>
                      <w:color w:val="212529"/>
                      <w:sz w:val="20"/>
                      <w:szCs w:val="20"/>
                      <w:lang w:val="lv-LV" w:eastAsia="lv-LV"/>
                    </w:rPr>
                    <w:t xml:space="preserve">, </w:t>
                  </w:r>
                </w:p>
                <w:p w:rsidR="00450E92" w:rsidRPr="00EE2F85" w:rsidRDefault="00450E92" w:rsidP="00450E92">
                  <w:pPr>
                    <w:widowControl/>
                    <w:shd w:val="clear" w:color="auto" w:fill="FFFFFF"/>
                    <w:autoSpaceDE/>
                    <w:autoSpaceDN/>
                    <w:jc w:val="both"/>
                    <w:rPr>
                      <w:rFonts w:ascii="Arial" w:eastAsia="Times New Roman" w:hAnsi="Arial" w:cs="Arial"/>
                      <w:color w:val="212529"/>
                      <w:sz w:val="20"/>
                      <w:szCs w:val="20"/>
                      <w:lang w:val="lv-LV" w:eastAsia="lv-LV"/>
                    </w:rPr>
                  </w:pPr>
                  <w:r>
                    <w:rPr>
                      <w:rFonts w:ascii="Arial" w:eastAsia="Times New Roman" w:hAnsi="Arial" w:cs="Arial"/>
                      <w:color w:val="212529"/>
                      <w:sz w:val="20"/>
                      <w:szCs w:val="20"/>
                      <w:lang w:val="lv-LV" w:eastAsia="lv-LV"/>
                    </w:rPr>
                    <w:t xml:space="preserve">  </w:t>
                  </w:r>
                  <w:r w:rsidRPr="00EE2F85">
                    <w:rPr>
                      <w:rFonts w:ascii="Arial" w:eastAsia="Times New Roman" w:hAnsi="Arial" w:cs="Arial"/>
                      <w:color w:val="212529"/>
                      <w:sz w:val="20"/>
                      <w:szCs w:val="20"/>
                      <w:lang w:val="lv-LV" w:eastAsia="lv-LV"/>
                    </w:rPr>
                    <w:t xml:space="preserve">Actual address: Džūkstes </w:t>
                  </w:r>
                  <w:r w:rsidR="00582940">
                    <w:rPr>
                      <w:rFonts w:ascii="Arial" w:eastAsia="Times New Roman" w:hAnsi="Arial" w:cs="Arial"/>
                      <w:color w:val="212529"/>
                      <w:sz w:val="20"/>
                      <w:szCs w:val="20"/>
                      <w:lang w:val="lv-LV" w:eastAsia="lv-LV"/>
                    </w:rPr>
                    <w:t>street</w:t>
                  </w:r>
                  <w:r w:rsidRPr="00EE2F85">
                    <w:rPr>
                      <w:rFonts w:ascii="Arial" w:eastAsia="Times New Roman" w:hAnsi="Arial" w:cs="Arial"/>
                      <w:color w:val="212529"/>
                      <w:sz w:val="20"/>
                      <w:szCs w:val="20"/>
                      <w:lang w:val="lv-LV" w:eastAsia="lv-LV"/>
                    </w:rPr>
                    <w:t xml:space="preserve"> 1, Rīga, LV-1004</w:t>
                  </w:r>
                </w:p>
                <w:p w:rsidR="00450E92" w:rsidRPr="00450E92" w:rsidRDefault="00450E92" w:rsidP="00450E92">
                  <w:pPr>
                    <w:spacing w:before="70" w:line="256" w:lineRule="auto"/>
                    <w:ind w:left="141" w:right="140"/>
                    <w:jc w:val="both"/>
                    <w:rPr>
                      <w:rFonts w:ascii="Arial"/>
                      <w:sz w:val="20"/>
                      <w:szCs w:val="20"/>
                    </w:rPr>
                  </w:pPr>
                  <w:r w:rsidRPr="00EE2F85">
                    <w:rPr>
                      <w:rFonts w:ascii="Arial" w:hAnsi="Arial" w:cs="Arial"/>
                      <w:sz w:val="20"/>
                      <w:szCs w:val="20"/>
                    </w:rPr>
                    <w:t xml:space="preserve">Tel. </w:t>
                  </w:r>
                  <w:hyperlink r:id="rId13" w:history="1">
                    <w:r w:rsidRPr="00EE2F85">
                      <w:rPr>
                        <w:rStyle w:val="Hyperlink"/>
                        <w:rFonts w:ascii="Arial" w:hAnsi="Arial" w:cs="Arial"/>
                        <w:sz w:val="20"/>
                        <w:szCs w:val="20"/>
                        <w:shd w:val="clear" w:color="auto" w:fill="FFFFFF"/>
                      </w:rPr>
                      <w:t>+371 67 808 780</w:t>
                    </w:r>
                  </w:hyperlink>
                  <w:r w:rsidRPr="00EE2F85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hyperlink r:id="rId14" w:history="1">
                    <w:r w:rsidRPr="00EE2F85">
                      <w:rPr>
                        <w:rStyle w:val="Hyperlink"/>
                        <w:rFonts w:ascii="Arial" w:hAnsi="Arial" w:cs="Arial"/>
                        <w:sz w:val="20"/>
                        <w:szCs w:val="20"/>
                        <w:shd w:val="clear" w:color="auto" w:fill="FFFFFF"/>
                      </w:rPr>
                      <w:t>+371 26 542</w:t>
                    </w:r>
                    <w:r>
                      <w:rPr>
                        <w:rStyle w:val="Hyperlink"/>
                        <w:rFonts w:ascii="Arial" w:hAnsi="Arial" w:cs="Arial"/>
                        <w:sz w:val="20"/>
                        <w:szCs w:val="20"/>
                        <w:shd w:val="clear" w:color="auto" w:fill="FFFFFF"/>
                      </w:rPr>
                      <w:t> </w:t>
                    </w:r>
                    <w:r w:rsidRPr="00EE2F85">
                      <w:rPr>
                        <w:rStyle w:val="Hyperlink"/>
                        <w:rFonts w:ascii="Arial" w:hAnsi="Arial" w:cs="Arial"/>
                        <w:sz w:val="20"/>
                        <w:szCs w:val="20"/>
                        <w:shd w:val="clear" w:color="auto" w:fill="FFFFFF"/>
                      </w:rPr>
                      <w:t>777</w:t>
                    </w:r>
                  </w:hyperlink>
                </w:p>
              </w:txbxContent>
            </v:textbox>
            <w10:wrap type="topAndBottom" anchorx="page"/>
          </v:shape>
        </w:pict>
      </w:r>
    </w:p>
    <w:sectPr w:rsidR="0044009B" w:rsidRPr="002E4787">
      <w:type w:val="continuous"/>
      <w:pgSz w:w="11900" w:h="16840"/>
      <w:pgMar w:top="1660" w:right="400" w:bottom="132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AE9" w:rsidRDefault="005F4AE9">
      <w:r>
        <w:separator/>
      </w:r>
    </w:p>
  </w:endnote>
  <w:endnote w:type="continuationSeparator" w:id="0">
    <w:p w:rsidR="005F4AE9" w:rsidRDefault="005F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9B" w:rsidRDefault="00E75194">
    <w:pPr>
      <w:pStyle w:val="BodyText"/>
      <w:spacing w:line="14" w:lineRule="auto"/>
    </w:pPr>
    <w:r>
      <w:pict>
        <v:rect id="_x0000_s2055" style="position:absolute;margin-left:442.55pt;margin-top:776.3pt;width:122.05pt;height:.5pt;z-index:-15842304;mso-position-horizontal-relative:page;mso-position-vertical-relative:page" fillcolor="#dadada" stroked="f">
          <w10:wrap anchorx="page" anchory="page"/>
        </v:rect>
      </w:pict>
    </w:r>
    <w:r>
      <w:pict>
        <v:rect id="_x0000_s2054" style="position:absolute;margin-left:240.85pt;margin-top:775.55pt;width:117.5pt;height:.5pt;z-index:-15841792;mso-position-horizontal-relative:page;mso-position-vertical-relative:page" fillcolor="#dadada" stroked="f">
          <w10:wrap anchorx="page" anchory="page"/>
        </v:rect>
      </w:pict>
    </w:r>
    <w:r>
      <w:pict>
        <v:rect id="_x0000_s2053" style="position:absolute;margin-left:45.85pt;margin-top:775.45pt;width:95.75pt;height:.5pt;z-index:-15841280;mso-position-horizontal-relative:page;mso-position-vertical-relative:page" fillcolor="#dadada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6.3pt;margin-top:776.15pt;width:77.75pt;height:38.6pt;z-index:-15840768;mso-position-horizontal-relative:page;mso-position-vertical-relative:page" filled="f" stroked="f">
          <v:textbox style="mso-next-textbox:#_x0000_s2052" inset="0,0,0,0">
            <w:txbxContent>
              <w:p w:rsidR="0044009B" w:rsidRDefault="0044009B">
                <w:pPr>
                  <w:ind w:left="20" w:right="3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41.3pt;margin-top:776.3pt;width:85.25pt;height:38.6pt;z-index:-15840256;mso-position-horizontal-relative:page;mso-position-vertical-relative:page" filled="f" stroked="f">
          <v:textbox style="mso-next-textbox:#_x0000_s2051" inset="0,0,0,0">
            <w:txbxContent>
              <w:p w:rsidR="0044009B" w:rsidRDefault="0044009B">
                <w:pPr>
                  <w:spacing w:before="1"/>
                  <w:ind w:left="20" w:right="177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43pt;margin-top:777pt;width:63.5pt;height:20.25pt;z-index:-15839744;mso-position-horizontal-relative:page;mso-position-vertical-relative:page" filled="f" stroked="f">
          <v:textbox style="mso-next-textbox:#_x0000_s2050" inset="0,0,0,0">
            <w:txbxContent>
              <w:p w:rsidR="0044009B" w:rsidRDefault="0044009B">
                <w:pPr>
                  <w:spacing w:before="15"/>
                  <w:ind w:left="20" w:right="2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25.8pt;margin-top:804.6pt;width:41.55pt;height:11pt;z-index:-15839232;mso-position-horizontal-relative:page;mso-position-vertical-relative:page" filled="f" stroked="f">
          <v:textbox style="mso-next-textbox:#_x0000_s2049" inset="0,0,0,0">
            <w:txbxContent>
              <w:p w:rsidR="0044009B" w:rsidRDefault="001F63DA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E75194">
                  <w:rPr>
                    <w:noProof/>
                    <w:sz w:val="16"/>
                  </w:rPr>
                  <w:t>3</w:t>
                </w:r>
                <w:r>
                  <w:fldChar w:fldCharType="end"/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| 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AE9" w:rsidRDefault="005F4AE9">
      <w:r>
        <w:separator/>
      </w:r>
    </w:p>
  </w:footnote>
  <w:footnote w:type="continuationSeparator" w:id="0">
    <w:p w:rsidR="005F4AE9" w:rsidRDefault="005F4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9B" w:rsidRPr="00AB2A93" w:rsidRDefault="00AB2A93" w:rsidP="00AB2A93">
    <w:pPr>
      <w:pStyle w:val="Header"/>
    </w:pPr>
    <w:r>
      <w:rPr>
        <w:noProof/>
        <w:lang w:val="lv-LV" w:eastAsia="lv-LV"/>
      </w:rPr>
      <w:drawing>
        <wp:inline distT="0" distB="0" distL="0" distR="0" wp14:anchorId="01677BE5" wp14:editId="7A08B490">
          <wp:extent cx="2065955" cy="600075"/>
          <wp:effectExtent l="0" t="0" r="0" b="0"/>
          <wp:docPr id="4" name="Picture 4" descr="Ston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n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9486" cy="635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4785B"/>
    <w:multiLevelType w:val="hybridMultilevel"/>
    <w:tmpl w:val="15FA8862"/>
    <w:lvl w:ilvl="0" w:tplc="C0BA1AE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3A9E5276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2" w:tplc="FAAAE4F2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3" w:tplc="DB2E145E">
      <w:numFmt w:val="bullet"/>
      <w:lvlText w:val="•"/>
      <w:lvlJc w:val="left"/>
      <w:pPr>
        <w:ind w:left="3858" w:hanging="360"/>
      </w:pPr>
      <w:rPr>
        <w:rFonts w:hint="default"/>
        <w:lang w:val="en-US" w:eastAsia="en-US" w:bidi="ar-SA"/>
      </w:rPr>
    </w:lvl>
    <w:lvl w:ilvl="4" w:tplc="B34A8B94">
      <w:numFmt w:val="bullet"/>
      <w:lvlText w:val="•"/>
      <w:lvlJc w:val="left"/>
      <w:pPr>
        <w:ind w:left="4864" w:hanging="360"/>
      </w:pPr>
      <w:rPr>
        <w:rFonts w:hint="default"/>
        <w:lang w:val="en-US" w:eastAsia="en-US" w:bidi="ar-SA"/>
      </w:rPr>
    </w:lvl>
    <w:lvl w:ilvl="5" w:tplc="57B897D8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A7D4010E"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ar-SA"/>
      </w:rPr>
    </w:lvl>
    <w:lvl w:ilvl="7" w:tplc="CCC67E16">
      <w:numFmt w:val="bullet"/>
      <w:lvlText w:val="•"/>
      <w:lvlJc w:val="left"/>
      <w:pPr>
        <w:ind w:left="7882" w:hanging="360"/>
      </w:pPr>
      <w:rPr>
        <w:rFonts w:hint="default"/>
        <w:lang w:val="en-US" w:eastAsia="en-US" w:bidi="ar-SA"/>
      </w:rPr>
    </w:lvl>
    <w:lvl w:ilvl="8" w:tplc="9CEA465E">
      <w:numFmt w:val="bullet"/>
      <w:lvlText w:val="•"/>
      <w:lvlJc w:val="left"/>
      <w:pPr>
        <w:ind w:left="888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4009B"/>
    <w:rsid w:val="000408F2"/>
    <w:rsid w:val="001C2BE7"/>
    <w:rsid w:val="001F63DA"/>
    <w:rsid w:val="002604E0"/>
    <w:rsid w:val="002B2BA5"/>
    <w:rsid w:val="002E4787"/>
    <w:rsid w:val="003300A7"/>
    <w:rsid w:val="0044009B"/>
    <w:rsid w:val="00450E92"/>
    <w:rsid w:val="00582940"/>
    <w:rsid w:val="005C0BFB"/>
    <w:rsid w:val="005F4AE9"/>
    <w:rsid w:val="00710D9C"/>
    <w:rsid w:val="007E2548"/>
    <w:rsid w:val="00A4312E"/>
    <w:rsid w:val="00AB2A93"/>
    <w:rsid w:val="00E7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;"/>
  <w14:docId w14:val="68B30CD0"/>
  <w15:docId w15:val="{ACD6CEE2-EA17-4008-9A4F-991B22CE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uiPriority w:val="1"/>
    <w:qFormat/>
    <w:pPr>
      <w:ind w:left="119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232" w:hanging="1"/>
      <w:outlineLvl w:val="2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ind w:left="3727" w:right="3780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244" w:lineRule="exact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B2A9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2A93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AB2A9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A93"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semiHidden/>
    <w:unhideWhenUsed/>
    <w:rsid w:val="00450E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tel:+371%2067%20808%207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tel:+371%2026%20542%2077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2875</Words>
  <Characters>1639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KT_Środek ochrony karoserii 200 w4_EN-T</vt:lpstr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KT_Środek ochrony karoserii 200 w4_EN-T</dc:title>
  <dc:creator>Bozena</dc:creator>
  <cp:lastModifiedBy>Valdis Kleinhofs</cp:lastModifiedBy>
  <cp:revision>7</cp:revision>
  <dcterms:created xsi:type="dcterms:W3CDTF">2024-09-19T13:51:00Z</dcterms:created>
  <dcterms:modified xsi:type="dcterms:W3CDTF">2025-02-18T13:52:00Z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PDFCreator Free 3.4.1</vt:lpwstr>
  </property>
  <property fmtid="{D5CDD505-2E9C-101B-9397-08002B2CF9AE}" pid="4" name="LastSaved">
    <vt:filetime>2024-09-19T00:00:00Z</vt:filetime>
  </property>
</Properties>
</file>