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40" w:rsidRDefault="007F4C40" w:rsidP="007F4C40">
      <w:pPr>
        <w:pStyle w:val="BodyText"/>
        <w:rPr>
          <w:rFonts w:ascii="Arial" w:hAnsi="Arial" w:cs="Arial"/>
          <w:b/>
          <w:sz w:val="24"/>
          <w:szCs w:val="24"/>
        </w:rPr>
      </w:pPr>
      <w:r w:rsidRPr="00AC7D97">
        <w:rPr>
          <w:rFonts w:ascii="Arial" w:hAnsi="Arial" w:cs="Arial"/>
          <w:b/>
          <w:sz w:val="24"/>
          <w:szCs w:val="24"/>
        </w:rPr>
        <w:t>TEHNI</w:t>
      </w:r>
      <w:r>
        <w:rPr>
          <w:rFonts w:ascii="Arial" w:hAnsi="Arial" w:cs="Arial"/>
          <w:b/>
          <w:sz w:val="24"/>
          <w:szCs w:val="24"/>
        </w:rPr>
        <w:t>SKO</w:t>
      </w:r>
      <w:r w:rsidRPr="00AC7D97">
        <w:rPr>
          <w:rFonts w:ascii="Arial" w:hAnsi="Arial" w:cs="Arial"/>
          <w:b/>
          <w:sz w:val="24"/>
          <w:szCs w:val="24"/>
        </w:rPr>
        <w:t xml:space="preserve"> DAT</w:t>
      </w:r>
      <w:r>
        <w:rPr>
          <w:rFonts w:ascii="Arial" w:hAnsi="Arial" w:cs="Arial"/>
          <w:b/>
          <w:sz w:val="24"/>
          <w:szCs w:val="24"/>
        </w:rPr>
        <w:t>U</w:t>
      </w:r>
      <w:r w:rsidRPr="00AC7D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LAPA</w:t>
      </w:r>
    </w:p>
    <w:p w:rsidR="007F4C40" w:rsidRDefault="007F4C40" w:rsidP="007F4C40">
      <w:pPr>
        <w:pStyle w:val="BodyText"/>
        <w:rPr>
          <w:rFonts w:ascii="Arial" w:hAnsi="Arial" w:cs="Arial"/>
        </w:rPr>
      </w:pPr>
      <w:r w:rsidRPr="00AC7D97">
        <w:rPr>
          <w:rFonts w:ascii="Arial" w:hAnsi="Arial" w:cs="Arial"/>
          <w:b/>
          <w:sz w:val="36"/>
          <w:szCs w:val="36"/>
          <w:u w:val="single"/>
        </w:rPr>
        <w:t>VHS</w:t>
      </w:r>
      <w:r>
        <w:rPr>
          <w:rFonts w:ascii="Arial" w:hAnsi="Arial" w:cs="Arial"/>
          <w:b/>
          <w:sz w:val="36"/>
          <w:szCs w:val="36"/>
          <w:u w:val="single"/>
        </w:rPr>
        <w:t xml:space="preserve"> EXPRESS CLEARCOAT</w:t>
      </w:r>
      <w:r>
        <w:rPr>
          <w:rFonts w:ascii="Arial" w:hAnsi="Arial" w:cs="Arial"/>
        </w:rPr>
        <w:t xml:space="preserve">  </w:t>
      </w:r>
    </w:p>
    <w:p w:rsidR="007F4C40" w:rsidRPr="00933592" w:rsidRDefault="007F4C40" w:rsidP="007F4C40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VHS EKSPRESS LAKA</w:t>
      </w:r>
    </w:p>
    <w:p w:rsidR="007F4C40" w:rsidRDefault="007F4C40" w:rsidP="007F4C40">
      <w:pPr>
        <w:pStyle w:val="BodyText"/>
        <w:rPr>
          <w:rFonts w:ascii="Arial" w:hAnsi="Arial" w:cs="Arial"/>
        </w:rPr>
      </w:pPr>
    </w:p>
    <w:p w:rsidR="007F4C40" w:rsidRPr="00AC7D97" w:rsidRDefault="007F4C40" w:rsidP="007F4C40">
      <w:pPr>
        <w:pStyle w:val="BodyText"/>
        <w:rPr>
          <w:rFonts w:ascii="Arial" w:hAnsi="Arial" w:cs="Arial"/>
        </w:rPr>
      </w:pPr>
      <w:proofErr w:type="spellStart"/>
      <w:r w:rsidRPr="00AC7D97">
        <w:rPr>
          <w:rFonts w:ascii="Arial" w:hAnsi="Arial" w:cs="Arial"/>
          <w:b/>
          <w:sz w:val="24"/>
          <w:szCs w:val="24"/>
        </w:rPr>
        <w:t>Produ</w:t>
      </w:r>
      <w:r>
        <w:rPr>
          <w:rFonts w:ascii="Arial" w:hAnsi="Arial" w:cs="Arial"/>
          <w:b/>
          <w:sz w:val="24"/>
          <w:szCs w:val="24"/>
        </w:rPr>
        <w:t>k</w:t>
      </w:r>
      <w:r w:rsidRPr="00AC7D97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  <w:r w:rsidRPr="00AC7D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kods</w:t>
      </w:r>
      <w:proofErr w:type="spellEnd"/>
      <w:r>
        <w:rPr>
          <w:rFonts w:ascii="Arial" w:hAnsi="Arial" w:cs="Arial"/>
          <w:b/>
          <w:sz w:val="24"/>
          <w:szCs w:val="24"/>
        </w:rPr>
        <w:t>: 80926</w:t>
      </w:r>
    </w:p>
    <w:p w:rsidR="00787B7A" w:rsidRDefault="00787B7A">
      <w:pPr>
        <w:pStyle w:val="BodyText"/>
        <w:spacing w:before="7"/>
        <w:rPr>
          <w:rFonts w:ascii="Times New Roman"/>
          <w:sz w:val="27"/>
        </w:rPr>
      </w:pPr>
    </w:p>
    <w:p w:rsidR="00787B7A" w:rsidRDefault="00DC7CD6">
      <w:pPr>
        <w:pStyle w:val="BodyText"/>
        <w:ind w:left="118"/>
        <w:rPr>
          <w:rFonts w:ascii="Times New Roman"/>
        </w:rPr>
      </w:pPr>
      <w:r>
        <w:rPr>
          <w:rFonts w:ascii="Times New Roman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30925" cy="268605"/>
                <wp:effectExtent l="0" t="4445" r="0" b="3175"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268605"/>
                          <a:chOff x="0" y="0"/>
                          <a:chExt cx="9655" cy="423"/>
                        </a:xfrm>
                      </wpg:grpSpPr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14" y="0"/>
                            <a:ext cx="9641" cy="423"/>
                          </a:xfrm>
                          <a:custGeom>
                            <a:avLst/>
                            <a:gdLst>
                              <a:gd name="T0" fmla="+- 0 9655 14"/>
                              <a:gd name="T1" fmla="*/ T0 w 9641"/>
                              <a:gd name="T2" fmla="*/ 413 h 423"/>
                              <a:gd name="T3" fmla="+- 0 14 14"/>
                              <a:gd name="T4" fmla="*/ T3 w 9641"/>
                              <a:gd name="T5" fmla="*/ 413 h 423"/>
                              <a:gd name="T6" fmla="+- 0 14 14"/>
                              <a:gd name="T7" fmla="*/ T6 w 9641"/>
                              <a:gd name="T8" fmla="*/ 422 h 423"/>
                              <a:gd name="T9" fmla="+- 0 9655 14"/>
                              <a:gd name="T10" fmla="*/ T9 w 9641"/>
                              <a:gd name="T11" fmla="*/ 422 h 423"/>
                              <a:gd name="T12" fmla="+- 0 9655 14"/>
                              <a:gd name="T13" fmla="*/ T12 w 9641"/>
                              <a:gd name="T14" fmla="*/ 413 h 423"/>
                              <a:gd name="T15" fmla="+- 0 9655 14"/>
                              <a:gd name="T16" fmla="*/ T15 w 9641"/>
                              <a:gd name="T17" fmla="*/ 0 h 423"/>
                              <a:gd name="T18" fmla="+- 0 14 14"/>
                              <a:gd name="T19" fmla="*/ T18 w 9641"/>
                              <a:gd name="T20" fmla="*/ 0 h 423"/>
                              <a:gd name="T21" fmla="+- 0 14 14"/>
                              <a:gd name="T22" fmla="*/ T21 w 9641"/>
                              <a:gd name="T23" fmla="*/ 10 h 423"/>
                              <a:gd name="T24" fmla="+- 0 9655 14"/>
                              <a:gd name="T25" fmla="*/ T24 w 9641"/>
                              <a:gd name="T26" fmla="*/ 10 h 423"/>
                              <a:gd name="T27" fmla="+- 0 9655 14"/>
                              <a:gd name="T28" fmla="*/ T27 w 9641"/>
                              <a:gd name="T29" fmla="*/ 0 h 4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1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1" y="422"/>
                                </a:lnTo>
                                <a:lnTo>
                                  <a:pt x="9641" y="413"/>
                                </a:lnTo>
                                <a:close/>
                                <a:moveTo>
                                  <a:pt x="9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1" y="10"/>
                                </a:lnTo>
                                <a:lnTo>
                                  <a:pt x="9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55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C40" w:rsidRDefault="007F4C40" w:rsidP="007F4C40">
                              <w:pPr>
                                <w:spacing w:before="80" w:after="80"/>
                                <w:ind w:left="12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APRAKSTS</w:t>
                              </w:r>
                            </w:p>
                            <w:p w:rsidR="00787B7A" w:rsidRDefault="00787B7A">
                              <w:pPr>
                                <w:spacing w:before="82"/>
                                <w:ind w:left="12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82.75pt;height:21.15pt;mso-position-horizontal-relative:char;mso-position-vertical-relative:line" coordsize="965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nfqgUAAPoVAAAOAAAAZHJzL2Uyb0RvYy54bWzsWN1uq0YQvq/Ud1hx2coxSzA2KM5REsdR&#10;pbQ96nEfYA3YoAJLFxI7rfrunZllMXaM43PS9qYnkezF+7Ez880PM1x92OYZe45VlcpiavEL22Jx&#10;EcooLdZT69fFfDCxWFWLIhKZLOKp9RJX1ofrb7+52pRB7MhEZlGsGBxSVMGmnFpJXZfBcFiFSZyL&#10;6kKWcQGbK6lyUcOlWg8jJTZwep4NHdv2hhupolLJMK4q+HWmN61rOn+1isP659WqimuWTS3QraZP&#10;RZ9L/BxeX4lgrUSZpGGjhvgCLXKRFiC0PWomasGeVPrqqDwNlazkqr4IZT6Uq1UaxmQDWMPtA2se&#10;lHwqyZZ1sFmXLU1A7QFPX3xs+NPzR8XSaGo5lxYrRA4+IrGMj5CcTbkOAPOgyk/lR6UthOWjDH+r&#10;YHt4uI/Xaw1my82PMoLzxFMtiZztSuV4BJjNtuSDl9YH8bZmIfzo8Uvbd0YWC2HP8SaeTXqIIEzA&#10;k69uC5P75kbfGzV3uWAK6iYCLZCUbJRCiyDSqh2Z1fvI/JSIMiYfVUiUIdM1ZP4CISiKdRYzPtGE&#10;Es6wWWkqWSHvEoDFN0rJTRKLCNTiZAXqCwfrG/CiAke8yS0HBYBAH48QgSHX91yumXVtd48jEZSq&#10;qh9imTNcTC0FepPTxPNjVWs6DQSPrGSWRvM0y+hCrZd3mWLPAtJs5uN/c/oeLCsQXEi8TZ+ofwH1&#10;QIZRlNLmT587rn3r+IO5NxkP3Lk7GvhjezKwuX/re7bru7P5X6ggd4MkjaK4eEyL2KQwd8/zalNM&#10;dPJRErMNsDaCACS7eo206e+YkXlaQ0XL0nxqTVqQCNCn90VE7qhFmun1cF99Clpgw3wTKxC+2uk6&#10;dpcyeoEAUBKcBBUNai8sEqn+sNgG6tjUqn5/Eiq2WPZDAUHkc9fFwkcX7mjswIXq7iy7O6II4aip&#10;VVtML+9qXSyfSpWuE5DEiZhC3kBSr1IKDNRPa0UFgdLrv8ozSHldtFAfykXGx+iWvbSBcO2WrHck&#10;VPPEOJJQB0UHCtaTTigMJJNE8ICImlBfR43mC/DIKs/gsfP9gNkM6xiD9KVI2YEgbzXouyFb2GwD&#10;OMjlA5DTAbn8kiWsqYUo14iDOt8Rx90jwqB47IRd9ggD6ltQrzDPgMi2o8LGBoKWeT3CoI3YCXOc&#10;45b5BnSSyJZulOf3yONdvt0+gbwl/KTElnGUyJ0+kV3WewmFx3LXfX3R0vJOIkd9Irvc28dJhcdW&#10;V+BRF/KWeRI36RGHtaf1Yo84pyW+P2KclnYU5/A+cV3eeZ+8lvVTLsSGpNV84bh9Eru090psST8p&#10;saWdbBz3Sewy3zERmp+20ohEP8GhJG2LpvrACio8NJI21fNSVthaLYB86BoWTvNgAxRWrx4wMIdg&#10;6s9A3mkwGI1g6oHeBHMIFERDFkKFexsOjia46WlOq8LBSwSnB8XbpwPFCIfoPUcZDE6Cmyb0tDIY&#10;WQT3zjsdwoLgpsGi07UNjWuxczscd5TFYNxZogjo9ESNEWGW1PFQY5hMLXxe4EYun+OFJEiNkaE7&#10;R5AMhalRdAfJii5U+26HM7vmu6QDGxSwpUk1u+Zbo3Zizwa2+pmTwkxWMRm+0/jgdOPZHcDc3FXW&#10;oMye+e5iIHLPsudc3OFxxhjwOLqRkqP1J4ZBp+nY672rbove373+L1p0GKubTvxrV37enIRvWY69&#10;oeiZfqHA6q58gY3yrdwyqLmQF52mnNVb+N3ME//WGKyrzKspuH1T8N4puJ1lRfBZmWP795P7iTtw&#10;He9+4Nqz2eBmfucOvDkfj2aXs7u7Gd8fbnFkfv9wi/W8vyrM6a+pXx1YZ0jVAz/UGRpS9YuFr/P6&#10;yXm93i63Teh/5ugOwavHdljokR0WelyHxT84qtMLMnjBSE+T5mUovsHsXsO6+8r2+m8AAAD//wMA&#10;UEsDBBQABgAIAAAAIQCcZ4ag3QAAAAQBAAAPAAAAZHJzL2Rvd25yZXYueG1sTI9Ba8JAEIXvhf6H&#10;ZQre6iZqpE2zERHbkxSqhdLbmB2TYHY2ZNck/nu3vbSXgcd7vPdNthpNI3rqXG1ZQTyNQBAXVtdc&#10;Kvg8vD4+gXAeWWNjmRRcycEqv7/LMNV24A/q974UoYRdigoq79tUSldUZNBNbUscvJPtDPogu1Lq&#10;DodQbho5i6KlNFhzWKiwpU1FxXl/MQreBhzW83jb786nzfX7kLx/7WJSavIwrl9AeBr9Xxh+8AM6&#10;5IHpaC+snWgUhEf87w3e8zJJQBwVLGZzkHkm/8PnNwAAAP//AwBQSwECLQAUAAYACAAAACEAtoM4&#10;kv4AAADhAQAAEwAAAAAAAAAAAAAAAAAAAAAAW0NvbnRlbnRfVHlwZXNdLnhtbFBLAQItABQABgAI&#10;AAAAIQA4/SH/1gAAAJQBAAALAAAAAAAAAAAAAAAAAC8BAABfcmVscy8ucmVsc1BLAQItABQABgAI&#10;AAAAIQDRgQnfqgUAAPoVAAAOAAAAAAAAAAAAAAAAAC4CAABkcnMvZTJvRG9jLnhtbFBLAQItABQA&#10;BgAIAAAAIQCcZ4ag3QAAAAQBAAAPAAAAAAAAAAAAAAAAAAQIAABkcnMvZG93bnJldi54bWxQSwUG&#10;AAAAAAQABADzAAAADgkAAAAA&#10;">
                <v:rect id="Rectangle 18" o:spid="_x0000_s1027" style="position:absolute;left:14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v:shape id="AutoShape 17" o:spid="_x0000_s1028" style="position:absolute;left:14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lZxAAAANsAAAAPAAAAZHJzL2Rvd25yZXYueG1sRI9Ba8JA&#10;FITvgv9heYXedBOhIqmrpEKhFEo1xp4f2ddsmuzbkN1q/PduoeBxmJlvmPV2tJ040+AbxwrSeQKC&#10;uHK64VpBeXydrUD4gKyxc0wKruRhu5lO1phpd+EDnYtQiwhhn6ECE0KfSekrQxb93PXE0ft2g8UQ&#10;5VBLPeAlwm0nF0mylBYbjgsGe9oZqtri1ypwqIv39mP/k/qvcplXJr2+fJ6UenwY82cQgcZwD/+3&#10;37SCxRP8fYk/QG5uAAAA//8DAFBLAQItABQABgAIAAAAIQDb4fbL7gAAAIUBAAATAAAAAAAAAAAA&#10;AAAAAAAAAABbQ29udGVudF9UeXBlc10ueG1sUEsBAi0AFAAGAAgAAAAhAFr0LFu/AAAAFQEAAAsA&#10;AAAAAAAAAAAAAAAAHwEAAF9yZWxzLy5yZWxzUEsBAi0AFAAGAAgAAAAhACN0eVnEAAAA2wAAAA8A&#10;AAAAAAAAAAAAAAAABwIAAGRycy9kb3ducmV2LnhtbFBLBQYAAAAAAwADALcAAAD4AgAAAAA=&#10;" path="m9641,413l,413r,9l9641,422r,-9xm9641,l,,,10r9641,l9641,xe" fillcolor="black" stroked="f">
                  <v:path arrowok="t" o:connecttype="custom" o:connectlocs="9641,413;0,413;0,422;9641,422;9641,413;9641,0;0,0;0,10;9641,10;9641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top:9;width:965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7F4C40" w:rsidRDefault="007F4C40" w:rsidP="007F4C40">
                        <w:pPr>
                          <w:spacing w:before="80" w:after="80"/>
                          <w:ind w:left="1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APRAKSTS</w:t>
                        </w:r>
                      </w:p>
                      <w:p w:rsidR="00787B7A" w:rsidRDefault="00787B7A">
                        <w:pPr>
                          <w:spacing w:before="82"/>
                          <w:ind w:left="12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F4C40" w:rsidRPr="002650E9" w:rsidRDefault="007F4C40" w:rsidP="007F4C40">
      <w:pPr>
        <w:pStyle w:val="BodyText"/>
        <w:spacing w:before="80" w:after="80"/>
        <w:ind w:left="232" w:right="235"/>
        <w:jc w:val="both"/>
        <w:rPr>
          <w:rFonts w:ascii="Arial" w:hAnsi="Arial" w:cs="Arial"/>
        </w:rPr>
      </w:pPr>
      <w:r w:rsidRPr="002650E9">
        <w:rPr>
          <w:rFonts w:ascii="Arial" w:hAnsi="Arial" w:cs="Arial"/>
        </w:rPr>
        <w:t xml:space="preserve">VHS </w:t>
      </w:r>
      <w:proofErr w:type="spellStart"/>
      <w:r w:rsidRPr="002650E9">
        <w:rPr>
          <w:rFonts w:ascii="Arial" w:hAnsi="Arial" w:cs="Arial"/>
        </w:rPr>
        <w:t>laka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ar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paaugstinātu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izturību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pret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skrāpējumiem</w:t>
      </w:r>
      <w:proofErr w:type="spellEnd"/>
      <w:r w:rsidRPr="002650E9">
        <w:rPr>
          <w:rFonts w:ascii="Arial" w:hAnsi="Arial" w:cs="Arial"/>
        </w:rPr>
        <w:t xml:space="preserve"> un </w:t>
      </w:r>
      <w:proofErr w:type="spellStart"/>
      <w:r w:rsidRPr="002650E9">
        <w:rPr>
          <w:rFonts w:ascii="Arial" w:hAnsi="Arial" w:cs="Arial"/>
        </w:rPr>
        <w:t>ārkārtīgi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īsu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sacietēšanas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laiku</w:t>
      </w:r>
      <w:proofErr w:type="spellEnd"/>
      <w:r w:rsidRPr="002650E9">
        <w:rPr>
          <w:rFonts w:ascii="Arial" w:hAnsi="Arial" w:cs="Arial"/>
        </w:rPr>
        <w:t xml:space="preserve">. </w:t>
      </w:r>
      <w:proofErr w:type="spellStart"/>
      <w:r w:rsidRPr="002650E9">
        <w:rPr>
          <w:rFonts w:ascii="Arial" w:hAnsi="Arial" w:cs="Arial"/>
        </w:rPr>
        <w:t>Laku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var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pulēt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jau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pēc</w:t>
      </w:r>
      <w:proofErr w:type="spellEnd"/>
      <w:r w:rsidRPr="002650E9">
        <w:rPr>
          <w:rFonts w:ascii="Arial" w:hAnsi="Arial" w:cs="Arial"/>
        </w:rPr>
        <w:t xml:space="preserve"> 3 </w:t>
      </w:r>
      <w:proofErr w:type="spellStart"/>
      <w:r w:rsidRPr="002650E9">
        <w:rPr>
          <w:rFonts w:ascii="Arial" w:hAnsi="Arial" w:cs="Arial"/>
        </w:rPr>
        <w:t>stundām</w:t>
      </w:r>
      <w:proofErr w:type="spellEnd"/>
      <w:r w:rsidRPr="002650E9">
        <w:rPr>
          <w:rFonts w:ascii="Arial" w:hAnsi="Arial" w:cs="Arial"/>
        </w:rPr>
        <w:t xml:space="preserve"> pie 20°C </w:t>
      </w:r>
      <w:proofErr w:type="spellStart"/>
      <w:r w:rsidRPr="002650E9">
        <w:rPr>
          <w:rFonts w:ascii="Arial" w:hAnsi="Arial" w:cs="Arial"/>
        </w:rPr>
        <w:t>vai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pēc</w:t>
      </w:r>
      <w:proofErr w:type="spellEnd"/>
      <w:r w:rsidRPr="002650E9">
        <w:rPr>
          <w:rFonts w:ascii="Arial" w:hAnsi="Arial" w:cs="Arial"/>
        </w:rPr>
        <w:t xml:space="preserve"> 5 </w:t>
      </w:r>
      <w:proofErr w:type="spellStart"/>
      <w:r w:rsidRPr="002650E9">
        <w:rPr>
          <w:rFonts w:ascii="Arial" w:hAnsi="Arial" w:cs="Arial"/>
        </w:rPr>
        <w:t>minūtēm</w:t>
      </w:r>
      <w:proofErr w:type="spellEnd"/>
      <w:r w:rsidRPr="002650E9">
        <w:rPr>
          <w:rFonts w:ascii="Arial" w:hAnsi="Arial" w:cs="Arial"/>
        </w:rPr>
        <w:t xml:space="preserve"> pie 60°C. </w:t>
      </w:r>
      <w:proofErr w:type="spellStart"/>
      <w:r w:rsidRPr="002650E9">
        <w:rPr>
          <w:rFonts w:ascii="Arial" w:hAnsi="Arial" w:cs="Arial"/>
        </w:rPr>
        <w:t>Ilgs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izstrādes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laiks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ļauj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krāsot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lielas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platības</w:t>
      </w:r>
      <w:proofErr w:type="spellEnd"/>
      <w:r w:rsidRPr="002650E9">
        <w:rPr>
          <w:rFonts w:ascii="Arial" w:hAnsi="Arial" w:cs="Arial"/>
        </w:rPr>
        <w:t xml:space="preserve"> un </w:t>
      </w:r>
      <w:proofErr w:type="spellStart"/>
      <w:r w:rsidRPr="002650E9">
        <w:rPr>
          <w:rFonts w:ascii="Arial" w:hAnsi="Arial" w:cs="Arial"/>
        </w:rPr>
        <w:t>veselas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automašīnas</w:t>
      </w:r>
      <w:proofErr w:type="spellEnd"/>
      <w:r w:rsidRPr="002650E9">
        <w:rPr>
          <w:rFonts w:ascii="Arial" w:hAnsi="Arial" w:cs="Arial"/>
        </w:rPr>
        <w:t xml:space="preserve">. </w:t>
      </w:r>
      <w:proofErr w:type="spellStart"/>
      <w:r w:rsidRPr="002650E9">
        <w:rPr>
          <w:rFonts w:ascii="Arial" w:hAnsi="Arial" w:cs="Arial"/>
        </w:rPr>
        <w:t>Pārklājumam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ir</w:t>
      </w:r>
      <w:proofErr w:type="spellEnd"/>
      <w:r w:rsidRPr="002650E9">
        <w:rPr>
          <w:rFonts w:ascii="Arial" w:hAnsi="Arial" w:cs="Arial"/>
        </w:rPr>
        <w:t xml:space="preserve"> labs </w:t>
      </w:r>
      <w:proofErr w:type="spellStart"/>
      <w:r w:rsidRPr="002650E9">
        <w:rPr>
          <w:rFonts w:ascii="Arial" w:hAnsi="Arial" w:cs="Arial"/>
        </w:rPr>
        <w:t>spīdums</w:t>
      </w:r>
      <w:proofErr w:type="spellEnd"/>
      <w:r w:rsidRPr="002650E9">
        <w:rPr>
          <w:rFonts w:ascii="Arial" w:hAnsi="Arial" w:cs="Arial"/>
        </w:rPr>
        <w:t xml:space="preserve">, </w:t>
      </w:r>
      <w:proofErr w:type="spellStart"/>
      <w:r w:rsidRPr="002650E9">
        <w:rPr>
          <w:rFonts w:ascii="Arial" w:hAnsi="Arial" w:cs="Arial"/>
        </w:rPr>
        <w:t>augsta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cietība</w:t>
      </w:r>
      <w:proofErr w:type="spellEnd"/>
      <w:r w:rsidRPr="002650E9">
        <w:rPr>
          <w:rFonts w:ascii="Arial" w:hAnsi="Arial" w:cs="Arial"/>
        </w:rPr>
        <w:t xml:space="preserve"> un </w:t>
      </w:r>
      <w:proofErr w:type="spellStart"/>
      <w:r w:rsidRPr="002650E9">
        <w:rPr>
          <w:rFonts w:ascii="Arial" w:hAnsi="Arial" w:cs="Arial"/>
        </w:rPr>
        <w:t>izturība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pret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skrāpējumiem</w:t>
      </w:r>
      <w:proofErr w:type="spellEnd"/>
      <w:r w:rsidRPr="002650E9">
        <w:rPr>
          <w:rFonts w:ascii="Arial" w:hAnsi="Arial" w:cs="Arial"/>
        </w:rPr>
        <w:t>.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4154"/>
        <w:gridCol w:w="3990"/>
      </w:tblGrid>
      <w:tr w:rsidR="00787B7A" w:rsidRPr="002650E9">
        <w:trPr>
          <w:trHeight w:val="405"/>
        </w:trPr>
        <w:tc>
          <w:tcPr>
            <w:tcW w:w="9656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787B7A" w:rsidRPr="002650E9" w:rsidRDefault="00E723C2">
            <w:pPr>
              <w:pStyle w:val="TableParagraph"/>
              <w:spacing w:before="84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2650E9">
              <w:rPr>
                <w:rFonts w:ascii="Arial" w:hAnsi="Arial" w:cs="Arial"/>
                <w:b/>
                <w:sz w:val="20"/>
                <w:szCs w:val="20"/>
              </w:rPr>
              <w:t>MIXING</w:t>
            </w:r>
            <w:r w:rsidRPr="002650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b/>
                <w:sz w:val="20"/>
                <w:szCs w:val="20"/>
              </w:rPr>
              <w:t>RATIO</w:t>
            </w:r>
          </w:p>
        </w:tc>
      </w:tr>
      <w:tr w:rsidR="00787B7A" w:rsidRPr="002650E9">
        <w:trPr>
          <w:trHeight w:val="482"/>
        </w:trPr>
        <w:tc>
          <w:tcPr>
            <w:tcW w:w="1512" w:type="dxa"/>
            <w:vMerge w:val="restart"/>
            <w:tcBorders>
              <w:left w:val="nil"/>
            </w:tcBorders>
          </w:tcPr>
          <w:p w:rsidR="00787B7A" w:rsidRPr="002650E9" w:rsidRDefault="00787B7A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E723C2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3" name="image2.png" descr="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4" w:type="dxa"/>
          </w:tcPr>
          <w:p w:rsidR="00787B7A" w:rsidRPr="002650E9" w:rsidRDefault="00E723C2" w:rsidP="007F4C40">
            <w:pPr>
              <w:pStyle w:val="TableParagraph"/>
              <w:spacing w:before="121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b/>
                <w:sz w:val="20"/>
                <w:szCs w:val="20"/>
              </w:rPr>
              <w:t>A:</w:t>
            </w:r>
            <w:r w:rsidRPr="002650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F4C40" w:rsidRPr="002650E9">
              <w:rPr>
                <w:rFonts w:ascii="Arial" w:hAnsi="Arial" w:cs="Arial"/>
                <w:sz w:val="20"/>
                <w:szCs w:val="20"/>
              </w:rPr>
              <w:t>Laka</w:t>
            </w:r>
            <w:proofErr w:type="spellEnd"/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VHS</w:t>
            </w:r>
            <w:r w:rsidRPr="002650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E</w:t>
            </w:r>
            <w:r w:rsidR="007F4C40" w:rsidRPr="002650E9">
              <w:rPr>
                <w:rFonts w:ascii="Arial" w:hAnsi="Arial" w:cs="Arial"/>
                <w:sz w:val="20"/>
                <w:szCs w:val="20"/>
              </w:rPr>
              <w:t>ks</w:t>
            </w:r>
            <w:r w:rsidRPr="002650E9">
              <w:rPr>
                <w:rFonts w:ascii="Arial" w:hAnsi="Arial" w:cs="Arial"/>
                <w:sz w:val="20"/>
                <w:szCs w:val="20"/>
              </w:rPr>
              <w:t>press</w:t>
            </w:r>
            <w:proofErr w:type="spellEnd"/>
            <w:r w:rsidRPr="002650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990" w:type="dxa"/>
            <w:tcBorders>
              <w:right w:val="nil"/>
            </w:tcBorders>
          </w:tcPr>
          <w:p w:rsidR="00787B7A" w:rsidRPr="002650E9" w:rsidRDefault="00E723C2">
            <w:pPr>
              <w:pStyle w:val="TableParagraph"/>
              <w:spacing w:before="12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87B7A" w:rsidRPr="002650E9">
        <w:trPr>
          <w:trHeight w:val="650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787B7A" w:rsidRPr="002650E9" w:rsidRDefault="00787B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4" w:type="dxa"/>
          </w:tcPr>
          <w:p w:rsidR="00787B7A" w:rsidRPr="002650E9" w:rsidRDefault="00E723C2" w:rsidP="007F4C40">
            <w:pPr>
              <w:pStyle w:val="TableParagraph"/>
              <w:spacing w:before="204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b/>
                <w:sz w:val="20"/>
                <w:szCs w:val="20"/>
              </w:rPr>
              <w:t>B:</w:t>
            </w:r>
            <w:r w:rsidRPr="002650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F4C40" w:rsidRPr="002650E9">
              <w:rPr>
                <w:rFonts w:ascii="Arial" w:hAnsi="Arial" w:cs="Arial"/>
                <w:sz w:val="20"/>
                <w:szCs w:val="20"/>
              </w:rPr>
              <w:t>Cietinātājs</w:t>
            </w:r>
            <w:proofErr w:type="spellEnd"/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VHS</w:t>
            </w:r>
            <w:r w:rsidRPr="002650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E</w:t>
            </w:r>
            <w:r w:rsidR="007F4C40" w:rsidRPr="002650E9">
              <w:rPr>
                <w:rFonts w:ascii="Arial" w:hAnsi="Arial" w:cs="Arial"/>
                <w:sz w:val="20"/>
                <w:szCs w:val="20"/>
              </w:rPr>
              <w:t>ks</w:t>
            </w:r>
            <w:r w:rsidRPr="002650E9">
              <w:rPr>
                <w:rFonts w:ascii="Arial" w:hAnsi="Arial" w:cs="Arial"/>
                <w:sz w:val="20"/>
                <w:szCs w:val="20"/>
              </w:rPr>
              <w:t>press</w:t>
            </w:r>
            <w:proofErr w:type="spellEnd"/>
            <w:r w:rsidRPr="002650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990" w:type="dxa"/>
            <w:tcBorders>
              <w:right w:val="nil"/>
            </w:tcBorders>
          </w:tcPr>
          <w:p w:rsidR="00787B7A" w:rsidRPr="002650E9" w:rsidRDefault="00E723C2">
            <w:pPr>
              <w:pStyle w:val="TableParagraph"/>
              <w:spacing w:before="204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87B7A" w:rsidRPr="002650E9">
        <w:trPr>
          <w:trHeight w:val="481"/>
        </w:trPr>
        <w:tc>
          <w:tcPr>
            <w:tcW w:w="1512" w:type="dxa"/>
            <w:tcBorders>
              <w:left w:val="nil"/>
            </w:tcBorders>
          </w:tcPr>
          <w:p w:rsidR="00787B7A" w:rsidRPr="002650E9" w:rsidRDefault="007F4C40">
            <w:pPr>
              <w:pStyle w:val="TableParagraph"/>
              <w:ind w:left="1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Komentārs</w:t>
            </w:r>
            <w:proofErr w:type="spellEnd"/>
            <w:r w:rsidR="00E723C2" w:rsidRPr="002650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44" w:type="dxa"/>
            <w:gridSpan w:val="2"/>
            <w:tcBorders>
              <w:right w:val="nil"/>
            </w:tcBorders>
          </w:tcPr>
          <w:p w:rsidR="00787B7A" w:rsidRPr="002650E9" w:rsidRDefault="007F4C40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Lietot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bez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atšķaidītāja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7B7A" w:rsidRPr="002650E9">
        <w:trPr>
          <w:trHeight w:val="402"/>
        </w:trPr>
        <w:tc>
          <w:tcPr>
            <w:tcW w:w="9656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787B7A" w:rsidRPr="002650E9" w:rsidRDefault="007F4C40">
            <w:pPr>
              <w:pStyle w:val="TableParagraph"/>
              <w:spacing w:before="82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2650E9">
              <w:rPr>
                <w:rFonts w:ascii="Arial" w:hAnsi="Arial" w:cs="Arial"/>
                <w:b/>
                <w:sz w:val="20"/>
                <w:szCs w:val="20"/>
              </w:rPr>
              <w:t>UZKLĀŠANA</w:t>
            </w:r>
          </w:p>
        </w:tc>
      </w:tr>
      <w:tr w:rsidR="00787B7A" w:rsidRPr="002650E9">
        <w:trPr>
          <w:trHeight w:val="484"/>
        </w:trPr>
        <w:tc>
          <w:tcPr>
            <w:tcW w:w="1512" w:type="dxa"/>
            <w:vMerge w:val="restart"/>
            <w:tcBorders>
              <w:left w:val="nil"/>
            </w:tcBorders>
          </w:tcPr>
          <w:p w:rsidR="00787B7A" w:rsidRPr="002650E9" w:rsidRDefault="00787B7A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E723C2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5" name="image3.png" descr="pist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4" w:type="dxa"/>
          </w:tcPr>
          <w:p w:rsidR="00787B7A" w:rsidRPr="002650E9" w:rsidRDefault="007F4C40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Slāņu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3990" w:type="dxa"/>
            <w:tcBorders>
              <w:right w:val="nil"/>
            </w:tcBorders>
          </w:tcPr>
          <w:p w:rsidR="00787B7A" w:rsidRPr="002650E9" w:rsidRDefault="00E723C2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787B7A" w:rsidRPr="002650E9">
        <w:trPr>
          <w:trHeight w:val="481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787B7A" w:rsidRPr="002650E9" w:rsidRDefault="00787B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4" w:type="dxa"/>
          </w:tcPr>
          <w:p w:rsidR="00787B7A" w:rsidRPr="002650E9" w:rsidRDefault="007F4C40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Spiediens</w:t>
            </w:r>
            <w:proofErr w:type="spellEnd"/>
          </w:p>
        </w:tc>
        <w:tc>
          <w:tcPr>
            <w:tcW w:w="3990" w:type="dxa"/>
            <w:tcBorders>
              <w:right w:val="nil"/>
            </w:tcBorders>
          </w:tcPr>
          <w:p w:rsidR="00787B7A" w:rsidRPr="002650E9" w:rsidRDefault="00E723C2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2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- 2,5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</w:tr>
      <w:tr w:rsidR="00787B7A" w:rsidRPr="002650E9">
        <w:trPr>
          <w:trHeight w:val="481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787B7A" w:rsidRPr="002650E9" w:rsidRDefault="00787B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4" w:type="dxa"/>
          </w:tcPr>
          <w:p w:rsidR="00787B7A" w:rsidRPr="002650E9" w:rsidRDefault="007F4C40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Sprausla</w:t>
            </w:r>
            <w:proofErr w:type="spellEnd"/>
          </w:p>
        </w:tc>
        <w:tc>
          <w:tcPr>
            <w:tcW w:w="3990" w:type="dxa"/>
            <w:tcBorders>
              <w:right w:val="nil"/>
            </w:tcBorders>
          </w:tcPr>
          <w:p w:rsidR="00787B7A" w:rsidRPr="002650E9" w:rsidRDefault="00E723C2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1.2</w:t>
            </w:r>
            <w:r w:rsidRPr="002650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-</w:t>
            </w:r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1.4</w:t>
            </w:r>
            <w:r w:rsidRPr="002650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mm</w:t>
            </w:r>
          </w:p>
        </w:tc>
      </w:tr>
      <w:tr w:rsidR="00787B7A" w:rsidRPr="002650E9">
        <w:trPr>
          <w:trHeight w:val="1327"/>
        </w:trPr>
        <w:tc>
          <w:tcPr>
            <w:tcW w:w="1512" w:type="dxa"/>
            <w:tcBorders>
              <w:left w:val="nil"/>
            </w:tcBorders>
          </w:tcPr>
          <w:p w:rsidR="00787B7A" w:rsidRPr="002650E9" w:rsidRDefault="00787B7A">
            <w:pPr>
              <w:pStyle w:val="TableParagraph"/>
              <w:spacing w:before="5" w:after="1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E723C2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7" name="image4.png" descr="odparow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4" w:type="dxa"/>
          </w:tcPr>
          <w:p w:rsidR="00787B7A" w:rsidRPr="002650E9" w:rsidRDefault="00787B7A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787B7A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7F4C40">
            <w:pPr>
              <w:pStyle w:val="TableParagraph"/>
              <w:spacing w:before="0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Žāvēšana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starp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slāņiem</w:t>
            </w:r>
            <w:proofErr w:type="spellEnd"/>
          </w:p>
        </w:tc>
        <w:tc>
          <w:tcPr>
            <w:tcW w:w="3990" w:type="dxa"/>
            <w:tcBorders>
              <w:right w:val="nil"/>
            </w:tcBorders>
          </w:tcPr>
          <w:p w:rsidR="00787B7A" w:rsidRPr="002650E9" w:rsidRDefault="00787B7A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787B7A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E723C2">
            <w:pPr>
              <w:pStyle w:val="TableParagraph"/>
              <w:spacing w:before="0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8-10</w:t>
            </w:r>
            <w:r w:rsidRPr="002650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min</w:t>
            </w:r>
            <w:r w:rsidR="007F4C40" w:rsidRPr="002650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7B7A" w:rsidRPr="002650E9">
        <w:trPr>
          <w:trHeight w:val="1326"/>
        </w:trPr>
        <w:tc>
          <w:tcPr>
            <w:tcW w:w="1512" w:type="dxa"/>
            <w:tcBorders>
              <w:left w:val="nil"/>
            </w:tcBorders>
          </w:tcPr>
          <w:p w:rsidR="00787B7A" w:rsidRPr="002650E9" w:rsidRDefault="00787B7A">
            <w:pPr>
              <w:pStyle w:val="TableParagraph"/>
              <w:spacing w:before="4" w:after="1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E723C2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9" name="image5.png" descr="zywotno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4" w:type="dxa"/>
          </w:tcPr>
          <w:p w:rsidR="00787B7A" w:rsidRPr="002650E9" w:rsidRDefault="00787B7A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7F4C40" w:rsidP="00C50C07">
            <w:pPr>
              <w:pStyle w:val="TableParagraph"/>
              <w:spacing w:before="0"/>
              <w:ind w:left="103" w:right="15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Izstrādes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laiks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pēc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samaisīšanas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cietinātāju</w:t>
            </w:r>
            <w:proofErr w:type="spellEnd"/>
          </w:p>
        </w:tc>
        <w:tc>
          <w:tcPr>
            <w:tcW w:w="3990" w:type="dxa"/>
            <w:tcBorders>
              <w:right w:val="nil"/>
            </w:tcBorders>
          </w:tcPr>
          <w:p w:rsidR="00787B7A" w:rsidRPr="002650E9" w:rsidRDefault="00787B7A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787B7A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E723C2" w:rsidP="007F4C40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40</w:t>
            </w:r>
            <w:r w:rsidRPr="002650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min</w:t>
            </w:r>
            <w:r w:rsidR="007F4C40" w:rsidRPr="002650E9">
              <w:rPr>
                <w:rFonts w:ascii="Arial" w:hAnsi="Arial" w:cs="Arial"/>
                <w:sz w:val="20"/>
                <w:szCs w:val="20"/>
              </w:rPr>
              <w:t>.</w:t>
            </w:r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F4C40" w:rsidRPr="002650E9">
              <w:rPr>
                <w:rFonts w:ascii="Arial" w:hAnsi="Arial" w:cs="Arial"/>
                <w:sz w:val="20"/>
                <w:szCs w:val="20"/>
              </w:rPr>
              <w:t>pie</w:t>
            </w:r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20°C</w:t>
            </w:r>
          </w:p>
        </w:tc>
      </w:tr>
    </w:tbl>
    <w:p w:rsidR="00787B7A" w:rsidRPr="002650E9" w:rsidRDefault="007F4C40">
      <w:pPr>
        <w:spacing w:before="120"/>
        <w:ind w:left="241"/>
        <w:jc w:val="both"/>
        <w:rPr>
          <w:rFonts w:ascii="Arial" w:hAnsi="Arial" w:cs="Arial"/>
          <w:sz w:val="20"/>
          <w:szCs w:val="20"/>
        </w:rPr>
      </w:pPr>
      <w:proofErr w:type="spellStart"/>
      <w:r w:rsidRPr="002650E9">
        <w:rPr>
          <w:rFonts w:ascii="Arial" w:hAnsi="Arial" w:cs="Arial"/>
          <w:sz w:val="20"/>
          <w:szCs w:val="20"/>
        </w:rPr>
        <w:t>Pirmais</w:t>
      </w:r>
      <w:proofErr w:type="spellEnd"/>
      <w:r w:rsidRPr="00265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0E9">
        <w:rPr>
          <w:rFonts w:ascii="Arial" w:hAnsi="Arial" w:cs="Arial"/>
          <w:sz w:val="20"/>
          <w:szCs w:val="20"/>
        </w:rPr>
        <w:t>lakas</w:t>
      </w:r>
      <w:proofErr w:type="spellEnd"/>
      <w:r w:rsidRPr="00265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0E9">
        <w:rPr>
          <w:rFonts w:ascii="Arial" w:hAnsi="Arial" w:cs="Arial"/>
          <w:sz w:val="20"/>
          <w:szCs w:val="20"/>
        </w:rPr>
        <w:t>pusslānis</w:t>
      </w:r>
      <w:proofErr w:type="spellEnd"/>
      <w:r w:rsidRPr="00265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0E9">
        <w:rPr>
          <w:rFonts w:ascii="Arial" w:hAnsi="Arial" w:cs="Arial"/>
          <w:sz w:val="20"/>
          <w:szCs w:val="20"/>
        </w:rPr>
        <w:t>jāuzklāj</w:t>
      </w:r>
      <w:proofErr w:type="spellEnd"/>
      <w:r w:rsidRPr="00265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0E9">
        <w:rPr>
          <w:rFonts w:ascii="Arial" w:hAnsi="Arial" w:cs="Arial"/>
          <w:sz w:val="20"/>
          <w:szCs w:val="20"/>
        </w:rPr>
        <w:t>uz</w:t>
      </w:r>
      <w:proofErr w:type="spellEnd"/>
      <w:r w:rsidRPr="00265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0E9">
        <w:rPr>
          <w:rFonts w:ascii="Arial" w:hAnsi="Arial" w:cs="Arial"/>
          <w:sz w:val="20"/>
          <w:szCs w:val="20"/>
        </w:rPr>
        <w:t>iepriekš</w:t>
      </w:r>
      <w:proofErr w:type="spellEnd"/>
      <w:r w:rsidRPr="00265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0E9">
        <w:rPr>
          <w:rFonts w:ascii="Arial" w:hAnsi="Arial" w:cs="Arial"/>
          <w:sz w:val="20"/>
          <w:szCs w:val="20"/>
        </w:rPr>
        <w:t>izžāvētas</w:t>
      </w:r>
      <w:proofErr w:type="spellEnd"/>
      <w:r w:rsidRPr="00265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0E9">
        <w:rPr>
          <w:rFonts w:ascii="Arial" w:hAnsi="Arial" w:cs="Arial"/>
          <w:sz w:val="20"/>
          <w:szCs w:val="20"/>
        </w:rPr>
        <w:t>bāzes</w:t>
      </w:r>
      <w:proofErr w:type="spellEnd"/>
      <w:r w:rsidRPr="00265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0E9">
        <w:rPr>
          <w:rFonts w:ascii="Arial" w:hAnsi="Arial" w:cs="Arial"/>
          <w:sz w:val="20"/>
          <w:szCs w:val="20"/>
        </w:rPr>
        <w:t>krāsas</w:t>
      </w:r>
      <w:proofErr w:type="spellEnd"/>
      <w:r w:rsidRPr="00265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0E9">
        <w:rPr>
          <w:rFonts w:ascii="Arial" w:hAnsi="Arial" w:cs="Arial"/>
          <w:sz w:val="20"/>
          <w:szCs w:val="20"/>
        </w:rPr>
        <w:t>kārtas</w:t>
      </w:r>
      <w:proofErr w:type="spellEnd"/>
      <w:r w:rsidRPr="002650E9">
        <w:rPr>
          <w:rFonts w:ascii="Arial" w:hAnsi="Arial" w:cs="Arial"/>
          <w:sz w:val="20"/>
          <w:szCs w:val="20"/>
        </w:rPr>
        <w:t>.</w:t>
      </w:r>
    </w:p>
    <w:p w:rsidR="007F4C40" w:rsidRPr="002650E9" w:rsidRDefault="007F4C40" w:rsidP="007F4C40">
      <w:pPr>
        <w:pStyle w:val="BodyText"/>
        <w:spacing w:before="119"/>
        <w:ind w:left="241" w:right="228"/>
        <w:jc w:val="both"/>
        <w:rPr>
          <w:rFonts w:ascii="Arial" w:hAnsi="Arial" w:cs="Arial"/>
          <w:noProof/>
          <w:lang w:val="lv-LV" w:eastAsia="lv-LV"/>
        </w:rPr>
      </w:pPr>
      <w:proofErr w:type="spellStart"/>
      <w:r w:rsidRPr="002650E9">
        <w:rPr>
          <w:rFonts w:ascii="Arial" w:hAnsi="Arial" w:cs="Arial"/>
        </w:rPr>
        <w:t>Otrais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lakas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slānis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jāuzklāj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kā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pilns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slānis</w:t>
      </w:r>
      <w:proofErr w:type="spellEnd"/>
      <w:r w:rsidRPr="002650E9">
        <w:rPr>
          <w:rFonts w:ascii="Arial" w:hAnsi="Arial" w:cs="Arial"/>
        </w:rPr>
        <w:t xml:space="preserve"> un </w:t>
      </w:r>
      <w:proofErr w:type="spellStart"/>
      <w:r w:rsidRPr="002650E9">
        <w:rPr>
          <w:rFonts w:ascii="Arial" w:hAnsi="Arial" w:cs="Arial"/>
        </w:rPr>
        <w:t>jāatstāj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izplūst</w:t>
      </w:r>
      <w:proofErr w:type="spellEnd"/>
      <w:r w:rsidRPr="002650E9">
        <w:rPr>
          <w:rFonts w:ascii="Arial" w:hAnsi="Arial" w:cs="Arial"/>
        </w:rPr>
        <w:t xml:space="preserve"> un </w:t>
      </w:r>
      <w:proofErr w:type="spellStart"/>
      <w:r w:rsidRPr="002650E9">
        <w:rPr>
          <w:rFonts w:ascii="Arial" w:hAnsi="Arial" w:cs="Arial"/>
        </w:rPr>
        <w:t>izlīdzināties</w:t>
      </w:r>
      <w:proofErr w:type="spellEnd"/>
      <w:r w:rsidRPr="002650E9">
        <w:rPr>
          <w:rFonts w:ascii="Arial" w:hAnsi="Arial" w:cs="Arial"/>
          <w:noProof/>
          <w:lang w:val="lv-LV" w:eastAsia="lv-LV"/>
        </w:rPr>
        <w:t xml:space="preserve">. </w:t>
      </w:r>
    </w:p>
    <w:p w:rsidR="00787B7A" w:rsidRDefault="00DC7CD6" w:rsidP="007F4C40">
      <w:pPr>
        <w:pStyle w:val="BodyText"/>
        <w:spacing w:before="119"/>
        <w:ind w:left="241" w:right="228"/>
        <w:jc w:val="both"/>
        <w:sectPr w:rsidR="00787B7A" w:rsidSect="00DB1183">
          <w:headerReference w:type="default" r:id="rId10"/>
          <w:type w:val="continuous"/>
          <w:pgSz w:w="11910" w:h="16840"/>
          <w:pgMar w:top="2320" w:right="1020" w:bottom="280" w:left="1000" w:header="283" w:footer="720" w:gutter="0"/>
          <w:pgNumType w:start="1"/>
          <w:cols w:space="720"/>
          <w:docGrid w:linePitch="299"/>
        </w:sectPr>
      </w:pPr>
      <w:r w:rsidRPr="002650E9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671FFC" wp14:editId="5042C3EA">
                <wp:simplePos x="0" y="0"/>
                <wp:positionH relativeFrom="page">
                  <wp:posOffset>709930</wp:posOffset>
                </wp:positionH>
                <wp:positionV relativeFrom="paragraph">
                  <wp:posOffset>451485</wp:posOffset>
                </wp:positionV>
                <wp:extent cx="6130925" cy="6350"/>
                <wp:effectExtent l="0" t="0" r="0" b="0"/>
                <wp:wrapTopAndBottom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5D511" id="Rectangle 14" o:spid="_x0000_s1026" style="position:absolute;margin-left:55.9pt;margin-top:35.55pt;width:482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FweAIAAPs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pzn&#10;GCnSQ48+AWtEtZKjrAgEDcZVEPdoHmwo0Zl7Tb86pPRdB2H8xlo9dJwwgJWF+OTZgWA4OIo2w3vN&#10;ID3Zeh252je2DwmBBbSPLXk6tYTvPaLwcZ5dpGU+w4iCb34xix1LSHU8a6zzb7nuUdjU2AL0mJvs&#10;7p0PWEh1DInYtRRsLaSMhm03d9KiHQniiL8IH0o8D5MqBCsdjo0Zxy8AEe4IvgA2NvtHmeVFepuX&#10;k/V8cTkp1sVsUl6mi0malbflPC3KYrX+GQBmRdUJxri6F4ofhZcVL2vsYQRGyUTpoaHG5Qx4inWd&#10;o3cvK7IXHuZQir7GixMTpAptfaMYlE0qT4Qc98lz+JFl4OD4H1mJIgh9H/Wz0ewJNGA1NAnmEF4M&#10;2HTafsdogOmrsfu2JZZjJN8p0FGZFUUY12gUs8scDHvu2Zx7iKKQqsYeo3F758cR3xor2g5uyiIx&#10;St+A9hoRhRF0OaI6KBYmLFZweA3CCJ/bMer3m7X8BQAA//8DAFBLAwQUAAYACAAAACEAv2yqk98A&#10;AAAKAQAADwAAAGRycy9kb3ducmV2LnhtbEyPzU7DMBCE70i8g7VI3Kjt8JM2xKkoEkckWji0Nyde&#10;kqjxOthuG3h63BMcZ2c08225nOzAjuhD70iBnAlgSI0zPbUKPt5fbubAQtRk9OAIFXxjgGV1eVHq&#10;wrgTrfG4iS1LJRQKraCLcSw4D02HVoeZG5GS9+m81TFJ33Lj9SmV24FnQjxwq3tKC50e8bnDZr85&#10;WAWrxXz19XZHrz/reoe7bb2/z7xQ6vpqenoEFnGKf2E44yd0qBJT7Q5kAhuSljKhRwW5lMDOAZHn&#10;t8DqdMkk8Krk/1+ofgEAAP//AwBQSwECLQAUAAYACAAAACEAtoM4kv4AAADhAQAAEwAAAAAAAAAA&#10;AAAAAAAAAAAAW0NvbnRlbnRfVHlwZXNdLnhtbFBLAQItABQABgAIAAAAIQA4/SH/1gAAAJQBAAAL&#10;AAAAAAAAAAAAAAAAAC8BAABfcmVscy8ucmVsc1BLAQItABQABgAIAAAAIQA2iOFweAIAAPsEAAAO&#10;AAAAAAAAAAAAAAAAAC4CAABkcnMvZTJvRG9jLnhtbFBLAQItABQABgAIAAAAIQC/bKqT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7F4C40" w:rsidRPr="002650E9">
        <w:rPr>
          <w:rFonts w:ascii="Arial" w:hAnsi="Arial" w:cs="Arial"/>
          <w:noProof/>
          <w:lang w:val="lv-LV" w:eastAsia="lv-LV"/>
        </w:rPr>
        <w:t>Krāsošanas kameras izmantošanas gadījumā pēc otrās kārtas krāsotājam jāpagaida 10 minūtes un pēc šī laika jāieslēdz kameras sildīšana 50°C līmenī.</w:t>
      </w:r>
    </w:p>
    <w:p w:rsidR="00787B7A" w:rsidRDefault="00787B7A">
      <w:pPr>
        <w:pStyle w:val="BodyText"/>
      </w:pPr>
    </w:p>
    <w:p w:rsidR="00787B7A" w:rsidRDefault="00787B7A">
      <w:pPr>
        <w:pStyle w:val="BodyText"/>
        <w:spacing w:before="11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4156"/>
        <w:gridCol w:w="3987"/>
      </w:tblGrid>
      <w:tr w:rsidR="00787B7A">
        <w:trPr>
          <w:trHeight w:val="484"/>
        </w:trPr>
        <w:tc>
          <w:tcPr>
            <w:tcW w:w="9640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787B7A" w:rsidRDefault="002650E9">
            <w:pPr>
              <w:pStyle w:val="TableParagraph"/>
              <w:ind w:left="113"/>
              <w:rPr>
                <w:b/>
                <w:sz w:val="20"/>
              </w:rPr>
            </w:pPr>
            <w:r w:rsidRPr="002650E9">
              <w:rPr>
                <w:b/>
                <w:sz w:val="20"/>
              </w:rPr>
              <w:t>PAPILDU INFORMĀCIJA</w:t>
            </w:r>
          </w:p>
        </w:tc>
      </w:tr>
      <w:tr w:rsidR="00787B7A" w:rsidRPr="002650E9">
        <w:trPr>
          <w:trHeight w:val="1324"/>
        </w:trPr>
        <w:tc>
          <w:tcPr>
            <w:tcW w:w="1497" w:type="dxa"/>
            <w:tcBorders>
              <w:left w:val="nil"/>
            </w:tcBorders>
          </w:tcPr>
          <w:p w:rsidR="00787B7A" w:rsidRPr="002650E9" w:rsidRDefault="00787B7A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E723C2">
            <w:pPr>
              <w:pStyle w:val="TableParagraph"/>
              <w:spacing w:before="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11" name="image6.png" descr="cza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6" w:type="dxa"/>
          </w:tcPr>
          <w:p w:rsidR="00787B7A" w:rsidRPr="002650E9" w:rsidRDefault="00787B7A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787B7A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E723C2" w:rsidP="00901743">
            <w:pPr>
              <w:pStyle w:val="TableParagraph"/>
              <w:spacing w:before="0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Vis</w:t>
            </w:r>
            <w:r w:rsidR="00901743" w:rsidRPr="002650E9">
              <w:rPr>
                <w:rFonts w:ascii="Arial" w:hAnsi="Arial" w:cs="Arial"/>
                <w:sz w:val="20"/>
                <w:szCs w:val="20"/>
              </w:rPr>
              <w:t>kozitāte</w:t>
            </w:r>
            <w:proofErr w:type="spellEnd"/>
            <w:r w:rsidRPr="002650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(DIN</w:t>
            </w:r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4/20°C)</w:t>
            </w:r>
          </w:p>
        </w:tc>
        <w:tc>
          <w:tcPr>
            <w:tcW w:w="3987" w:type="dxa"/>
            <w:tcBorders>
              <w:right w:val="nil"/>
            </w:tcBorders>
          </w:tcPr>
          <w:p w:rsidR="00787B7A" w:rsidRPr="002650E9" w:rsidRDefault="00787B7A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787B7A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E723C2">
            <w:pPr>
              <w:pStyle w:val="TableParagraph"/>
              <w:spacing w:before="0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17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–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19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787B7A" w:rsidRPr="002650E9">
        <w:trPr>
          <w:trHeight w:val="484"/>
        </w:trPr>
        <w:tc>
          <w:tcPr>
            <w:tcW w:w="1497" w:type="dxa"/>
            <w:vMerge w:val="restart"/>
            <w:tcBorders>
              <w:left w:val="nil"/>
            </w:tcBorders>
          </w:tcPr>
          <w:p w:rsidR="00787B7A" w:rsidRPr="002650E9" w:rsidRDefault="00787B7A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787B7A">
            <w:pPr>
              <w:pStyle w:val="TableParagraph"/>
              <w:spacing w:before="8" w:after="1"/>
              <w:rPr>
                <w:rFonts w:ascii="Arial" w:hAnsi="Arial" w:cs="Arial"/>
                <w:sz w:val="20"/>
                <w:szCs w:val="20"/>
              </w:rPr>
            </w:pPr>
          </w:p>
          <w:p w:rsidR="00787B7A" w:rsidRPr="002650E9" w:rsidRDefault="00E723C2">
            <w:pPr>
              <w:pStyle w:val="TableParagraph"/>
              <w:spacing w:before="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13" name="image7.png" descr="zeg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6" w:type="dxa"/>
          </w:tcPr>
          <w:p w:rsidR="00787B7A" w:rsidRPr="002650E9" w:rsidRDefault="00901743">
            <w:pPr>
              <w:pStyle w:val="TableParagraph"/>
              <w:spacing w:before="123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Putekļu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drošs</w:t>
            </w:r>
            <w:proofErr w:type="spellEnd"/>
          </w:p>
        </w:tc>
        <w:tc>
          <w:tcPr>
            <w:tcW w:w="3987" w:type="dxa"/>
            <w:tcBorders>
              <w:right w:val="nil"/>
            </w:tcBorders>
          </w:tcPr>
          <w:p w:rsidR="00787B7A" w:rsidRPr="002650E9" w:rsidRDefault="00E723C2" w:rsidP="00901743">
            <w:pPr>
              <w:pStyle w:val="TableParagraph"/>
              <w:spacing w:before="123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20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min</w:t>
            </w:r>
            <w:r w:rsidR="00901743" w:rsidRPr="002650E9">
              <w:rPr>
                <w:rFonts w:ascii="Arial" w:hAnsi="Arial" w:cs="Arial"/>
                <w:sz w:val="20"/>
                <w:szCs w:val="20"/>
              </w:rPr>
              <w:t>.</w:t>
            </w:r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01743" w:rsidRPr="002650E9">
              <w:rPr>
                <w:rFonts w:ascii="Arial" w:hAnsi="Arial" w:cs="Arial"/>
                <w:sz w:val="20"/>
                <w:szCs w:val="20"/>
              </w:rPr>
              <w:t>pie</w:t>
            </w:r>
            <w:r w:rsidRPr="002650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20°C</w:t>
            </w:r>
          </w:p>
        </w:tc>
      </w:tr>
      <w:tr w:rsidR="00787B7A" w:rsidRPr="002650E9">
        <w:trPr>
          <w:trHeight w:val="482"/>
        </w:trPr>
        <w:tc>
          <w:tcPr>
            <w:tcW w:w="1497" w:type="dxa"/>
            <w:vMerge/>
            <w:tcBorders>
              <w:top w:val="nil"/>
              <w:left w:val="nil"/>
            </w:tcBorders>
          </w:tcPr>
          <w:p w:rsidR="00787B7A" w:rsidRPr="002650E9" w:rsidRDefault="00787B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6" w:type="dxa"/>
          </w:tcPr>
          <w:p w:rsidR="00787B7A" w:rsidRPr="002650E9" w:rsidRDefault="00901743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pieskarties</w:t>
            </w:r>
            <w:proofErr w:type="spellEnd"/>
          </w:p>
        </w:tc>
        <w:tc>
          <w:tcPr>
            <w:tcW w:w="3987" w:type="dxa"/>
            <w:tcBorders>
              <w:right w:val="nil"/>
            </w:tcBorders>
          </w:tcPr>
          <w:p w:rsidR="00787B7A" w:rsidRPr="002650E9" w:rsidRDefault="00E723C2" w:rsidP="0090174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2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h</w:t>
            </w:r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01743" w:rsidRPr="002650E9">
              <w:rPr>
                <w:rFonts w:ascii="Arial" w:hAnsi="Arial" w:cs="Arial"/>
                <w:sz w:val="20"/>
                <w:szCs w:val="20"/>
              </w:rPr>
              <w:t>pie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20°C</w:t>
            </w:r>
          </w:p>
        </w:tc>
      </w:tr>
      <w:tr w:rsidR="00787B7A" w:rsidRPr="002650E9">
        <w:trPr>
          <w:trHeight w:val="484"/>
        </w:trPr>
        <w:tc>
          <w:tcPr>
            <w:tcW w:w="1497" w:type="dxa"/>
            <w:vMerge/>
            <w:tcBorders>
              <w:top w:val="nil"/>
              <w:left w:val="nil"/>
            </w:tcBorders>
          </w:tcPr>
          <w:p w:rsidR="00787B7A" w:rsidRPr="002650E9" w:rsidRDefault="00787B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6" w:type="dxa"/>
            <w:vMerge w:val="restart"/>
          </w:tcPr>
          <w:p w:rsidR="00787B7A" w:rsidRPr="002650E9" w:rsidRDefault="00901743" w:rsidP="00901743">
            <w:pPr>
              <w:pStyle w:val="TableParagraph"/>
              <w:spacing w:before="185" w:line="360" w:lineRule="auto"/>
              <w:ind w:left="104" w:right="15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apstrādāt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pulēt</w:t>
            </w:r>
            <w:proofErr w:type="spellEnd"/>
          </w:p>
        </w:tc>
        <w:tc>
          <w:tcPr>
            <w:tcW w:w="3987" w:type="dxa"/>
            <w:tcBorders>
              <w:right w:val="nil"/>
            </w:tcBorders>
          </w:tcPr>
          <w:p w:rsidR="00787B7A" w:rsidRPr="002650E9" w:rsidRDefault="00E723C2" w:rsidP="0090174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3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h</w:t>
            </w:r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01743" w:rsidRPr="002650E9">
              <w:rPr>
                <w:rFonts w:ascii="Arial" w:hAnsi="Arial" w:cs="Arial"/>
                <w:sz w:val="20"/>
                <w:szCs w:val="20"/>
              </w:rPr>
              <w:t>pie</w:t>
            </w:r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20°C</w:t>
            </w:r>
          </w:p>
        </w:tc>
      </w:tr>
      <w:tr w:rsidR="00787B7A" w:rsidRPr="002650E9">
        <w:trPr>
          <w:trHeight w:val="481"/>
        </w:trPr>
        <w:tc>
          <w:tcPr>
            <w:tcW w:w="1497" w:type="dxa"/>
            <w:vMerge/>
            <w:tcBorders>
              <w:top w:val="nil"/>
              <w:left w:val="nil"/>
            </w:tcBorders>
          </w:tcPr>
          <w:p w:rsidR="00787B7A" w:rsidRPr="002650E9" w:rsidRDefault="00787B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787B7A" w:rsidRPr="002650E9" w:rsidRDefault="00787B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7" w:type="dxa"/>
            <w:tcBorders>
              <w:right w:val="nil"/>
            </w:tcBorders>
          </w:tcPr>
          <w:p w:rsidR="00787B7A" w:rsidRPr="002650E9" w:rsidRDefault="00E723C2" w:rsidP="0090174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5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min</w:t>
            </w:r>
            <w:r w:rsidR="00901743" w:rsidRPr="002650E9">
              <w:rPr>
                <w:rFonts w:ascii="Arial" w:hAnsi="Arial" w:cs="Arial"/>
                <w:sz w:val="20"/>
                <w:szCs w:val="20"/>
              </w:rPr>
              <w:t>.</w:t>
            </w:r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01743" w:rsidRPr="002650E9">
              <w:rPr>
                <w:rFonts w:ascii="Arial" w:hAnsi="Arial" w:cs="Arial"/>
                <w:sz w:val="20"/>
                <w:szCs w:val="20"/>
              </w:rPr>
              <w:t>pie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60°C</w:t>
            </w:r>
          </w:p>
        </w:tc>
      </w:tr>
      <w:tr w:rsidR="00787B7A" w:rsidRPr="002650E9">
        <w:trPr>
          <w:trHeight w:val="484"/>
        </w:trPr>
        <w:tc>
          <w:tcPr>
            <w:tcW w:w="1497" w:type="dxa"/>
            <w:vMerge/>
            <w:tcBorders>
              <w:top w:val="nil"/>
              <w:left w:val="nil"/>
            </w:tcBorders>
          </w:tcPr>
          <w:p w:rsidR="00787B7A" w:rsidRPr="002650E9" w:rsidRDefault="00787B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6" w:type="dxa"/>
          </w:tcPr>
          <w:p w:rsidR="00787B7A" w:rsidRPr="002650E9" w:rsidRDefault="00901743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Pilnībā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sacietējis</w:t>
            </w:r>
            <w:proofErr w:type="spellEnd"/>
          </w:p>
        </w:tc>
        <w:tc>
          <w:tcPr>
            <w:tcW w:w="3987" w:type="dxa"/>
            <w:tcBorders>
              <w:right w:val="nil"/>
            </w:tcBorders>
          </w:tcPr>
          <w:p w:rsidR="00787B7A" w:rsidRPr="002650E9" w:rsidRDefault="00E723C2" w:rsidP="0090174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3</w:t>
            </w:r>
            <w:r w:rsidRPr="002650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d</w:t>
            </w:r>
            <w:r w:rsidR="00901743" w:rsidRPr="002650E9">
              <w:rPr>
                <w:rFonts w:ascii="Arial" w:hAnsi="Arial" w:cs="Arial"/>
                <w:sz w:val="20"/>
                <w:szCs w:val="20"/>
              </w:rPr>
              <w:t>ienas</w:t>
            </w:r>
            <w:proofErr w:type="spellEnd"/>
          </w:p>
        </w:tc>
      </w:tr>
      <w:tr w:rsidR="00787B7A" w:rsidRPr="002650E9">
        <w:trPr>
          <w:trHeight w:val="402"/>
        </w:trPr>
        <w:tc>
          <w:tcPr>
            <w:tcW w:w="9640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787B7A" w:rsidRPr="002650E9" w:rsidRDefault="00901743">
            <w:pPr>
              <w:pStyle w:val="TableParagraph"/>
              <w:spacing w:before="82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2650E9">
              <w:rPr>
                <w:rFonts w:ascii="Arial" w:hAnsi="Arial" w:cs="Arial"/>
                <w:b/>
                <w:sz w:val="20"/>
                <w:szCs w:val="20"/>
              </w:rPr>
              <w:t>GAISTOŠO ORGANISKO SAVIENOJUMU SATURS</w:t>
            </w:r>
          </w:p>
        </w:tc>
      </w:tr>
      <w:tr w:rsidR="00787B7A" w:rsidRPr="002650E9">
        <w:trPr>
          <w:trHeight w:val="482"/>
        </w:trPr>
        <w:tc>
          <w:tcPr>
            <w:tcW w:w="5653" w:type="dxa"/>
            <w:gridSpan w:val="2"/>
            <w:tcBorders>
              <w:left w:val="nil"/>
            </w:tcBorders>
          </w:tcPr>
          <w:p w:rsidR="00787B7A" w:rsidRPr="002650E9" w:rsidRDefault="00901743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Maksimālais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GOS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saturs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darba</w:t>
            </w:r>
            <w:proofErr w:type="spellEnd"/>
            <w:r w:rsidRPr="00265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maisījumā</w:t>
            </w:r>
            <w:proofErr w:type="spellEnd"/>
          </w:p>
        </w:tc>
        <w:tc>
          <w:tcPr>
            <w:tcW w:w="3987" w:type="dxa"/>
            <w:tcBorders>
              <w:right w:val="nil"/>
            </w:tcBorders>
          </w:tcPr>
          <w:p w:rsidR="00787B7A" w:rsidRPr="002650E9" w:rsidRDefault="00E723C2" w:rsidP="00407F1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4</w:t>
            </w:r>
            <w:r w:rsidR="00407F12" w:rsidRPr="002650E9">
              <w:rPr>
                <w:rFonts w:ascii="Arial" w:hAnsi="Arial" w:cs="Arial"/>
                <w:sz w:val="20"/>
                <w:szCs w:val="20"/>
              </w:rPr>
              <w:t>80</w:t>
            </w:r>
            <w:r w:rsidRPr="002650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g/l</w:t>
            </w:r>
          </w:p>
        </w:tc>
      </w:tr>
      <w:tr w:rsidR="00787B7A" w:rsidRPr="002650E9">
        <w:trPr>
          <w:trHeight w:val="484"/>
        </w:trPr>
        <w:tc>
          <w:tcPr>
            <w:tcW w:w="5653" w:type="dxa"/>
            <w:gridSpan w:val="2"/>
            <w:tcBorders>
              <w:left w:val="nil"/>
            </w:tcBorders>
          </w:tcPr>
          <w:p w:rsidR="00787B7A" w:rsidRPr="002650E9" w:rsidRDefault="00901743" w:rsidP="00407F12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GOS limits</w:t>
            </w:r>
            <w:r w:rsidRPr="002650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  <w:sz w:val="20"/>
                <w:szCs w:val="20"/>
              </w:rPr>
              <w:t>kategorijai</w:t>
            </w:r>
            <w:proofErr w:type="spellEnd"/>
            <w:r w:rsidRPr="002650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650E9">
              <w:rPr>
                <w:rFonts w:ascii="Arial" w:hAnsi="Arial" w:cs="Arial"/>
                <w:sz w:val="20"/>
                <w:szCs w:val="20"/>
              </w:rPr>
              <w:t>II,B/e</w:t>
            </w:r>
          </w:p>
        </w:tc>
        <w:tc>
          <w:tcPr>
            <w:tcW w:w="3987" w:type="dxa"/>
            <w:tcBorders>
              <w:right w:val="nil"/>
            </w:tcBorders>
          </w:tcPr>
          <w:p w:rsidR="00787B7A" w:rsidRPr="002650E9" w:rsidRDefault="00407F1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650E9">
              <w:rPr>
                <w:rFonts w:ascii="Arial" w:hAnsi="Arial" w:cs="Arial"/>
                <w:sz w:val="20"/>
                <w:szCs w:val="20"/>
              </w:rPr>
              <w:t>840</w:t>
            </w:r>
            <w:r w:rsidR="00E723C2" w:rsidRPr="002650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E723C2" w:rsidRPr="002650E9">
              <w:rPr>
                <w:rFonts w:ascii="Arial" w:hAnsi="Arial" w:cs="Arial"/>
                <w:sz w:val="20"/>
                <w:szCs w:val="20"/>
              </w:rPr>
              <w:t>g/l</w:t>
            </w:r>
          </w:p>
        </w:tc>
      </w:tr>
    </w:tbl>
    <w:p w:rsidR="00787B7A" w:rsidRPr="002650E9" w:rsidRDefault="00901743" w:rsidP="00901743">
      <w:pPr>
        <w:pStyle w:val="BodyText"/>
        <w:spacing w:before="80" w:after="80"/>
        <w:ind w:left="-142" w:firstLine="142"/>
        <w:rPr>
          <w:rFonts w:ascii="Arial" w:hAnsi="Arial" w:cs="Arial"/>
          <w:i/>
        </w:rPr>
      </w:pPr>
      <w:r w:rsidRPr="002650E9">
        <w:rPr>
          <w:rFonts w:ascii="Arial" w:hAnsi="Arial" w:cs="Arial"/>
        </w:rPr>
        <w:t xml:space="preserve">    </w:t>
      </w:r>
      <w:proofErr w:type="spellStart"/>
      <w:r w:rsidRPr="002650E9">
        <w:rPr>
          <w:rFonts w:ascii="Arial" w:hAnsi="Arial" w:cs="Arial"/>
        </w:rPr>
        <w:t>Laka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atbilst</w:t>
      </w:r>
      <w:proofErr w:type="spellEnd"/>
      <w:r w:rsidRPr="002650E9">
        <w:rPr>
          <w:rFonts w:ascii="Arial" w:hAnsi="Arial" w:cs="Arial"/>
          <w:spacing w:val="-3"/>
        </w:rPr>
        <w:t xml:space="preserve"> </w:t>
      </w:r>
      <w:r w:rsidRPr="002650E9">
        <w:rPr>
          <w:rFonts w:ascii="Arial" w:hAnsi="Arial" w:cs="Arial"/>
        </w:rPr>
        <w:t>ES</w:t>
      </w:r>
      <w:r w:rsidRPr="002650E9">
        <w:rPr>
          <w:rFonts w:ascii="Arial" w:hAnsi="Arial" w:cs="Arial"/>
          <w:spacing w:val="-1"/>
        </w:rPr>
        <w:t xml:space="preserve"> </w:t>
      </w:r>
      <w:proofErr w:type="spellStart"/>
      <w:r w:rsidRPr="002650E9">
        <w:rPr>
          <w:rFonts w:ascii="Arial" w:hAnsi="Arial" w:cs="Arial"/>
        </w:rPr>
        <w:t>Direktīvas</w:t>
      </w:r>
      <w:proofErr w:type="spellEnd"/>
      <w:r w:rsidRPr="002650E9">
        <w:rPr>
          <w:rFonts w:ascii="Arial" w:hAnsi="Arial" w:cs="Arial"/>
          <w:spacing w:val="-3"/>
        </w:rPr>
        <w:t xml:space="preserve"> </w:t>
      </w:r>
      <w:r w:rsidRPr="002650E9">
        <w:rPr>
          <w:rFonts w:ascii="Arial" w:hAnsi="Arial" w:cs="Arial"/>
        </w:rPr>
        <w:t>2004/42/CE/</w:t>
      </w:r>
      <w:proofErr w:type="gramStart"/>
      <w:r w:rsidRPr="002650E9">
        <w:rPr>
          <w:rFonts w:ascii="Arial" w:hAnsi="Arial" w:cs="Arial"/>
        </w:rPr>
        <w:t>II,B</w:t>
      </w:r>
      <w:proofErr w:type="gramEnd"/>
      <w:r w:rsidRPr="002650E9">
        <w:rPr>
          <w:rFonts w:ascii="Arial" w:hAnsi="Arial" w:cs="Arial"/>
        </w:rPr>
        <w:t xml:space="preserve">/e </w:t>
      </w:r>
      <w:proofErr w:type="spellStart"/>
      <w:r w:rsidRPr="002650E9">
        <w:rPr>
          <w:rFonts w:ascii="Arial" w:hAnsi="Arial" w:cs="Arial"/>
        </w:rPr>
        <w:t>prasībām</w:t>
      </w:r>
      <w:proofErr w:type="spellEnd"/>
      <w:r w:rsidRPr="002650E9">
        <w:rPr>
          <w:rFonts w:ascii="Arial" w:hAnsi="Arial" w:cs="Arial"/>
        </w:rPr>
        <w:t xml:space="preserve"> (840 g</w:t>
      </w:r>
      <w:r w:rsidRPr="002650E9">
        <w:rPr>
          <w:rFonts w:ascii="Arial" w:hAnsi="Arial" w:cs="Arial"/>
        </w:rPr>
        <w:t>/l)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787B7A" w:rsidRPr="002650E9">
        <w:trPr>
          <w:trHeight w:val="402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9D9D9"/>
          </w:tcPr>
          <w:p w:rsidR="00787B7A" w:rsidRPr="002650E9" w:rsidRDefault="00901743">
            <w:pPr>
              <w:pStyle w:val="TableParagraph"/>
              <w:spacing w:before="82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2650E9">
              <w:rPr>
                <w:rFonts w:ascii="Arial" w:hAnsi="Arial" w:cs="Arial"/>
                <w:b/>
                <w:sz w:val="20"/>
                <w:szCs w:val="20"/>
              </w:rPr>
              <w:t>UZGLABĀŠANAS LAIKS UN NOSACĪJUMI</w:t>
            </w:r>
          </w:p>
        </w:tc>
      </w:tr>
    </w:tbl>
    <w:p w:rsidR="00787B7A" w:rsidRPr="002650E9" w:rsidRDefault="00DC7CD6" w:rsidP="002650E9">
      <w:pPr>
        <w:pStyle w:val="BodyText"/>
        <w:spacing w:before="80" w:after="80"/>
        <w:ind w:left="238" w:right="221"/>
        <w:jc w:val="both"/>
        <w:rPr>
          <w:rFonts w:ascii="Arial" w:hAnsi="Arial" w:cs="Arial"/>
        </w:rPr>
      </w:pPr>
      <w:r w:rsidRPr="002650E9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615315</wp:posOffset>
                </wp:positionV>
                <wp:extent cx="6122035" cy="268605"/>
                <wp:effectExtent l="0" t="0" r="0" b="0"/>
                <wp:wrapTopAndBottom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1133" y="969"/>
                          <a:chExt cx="9641" cy="423"/>
                        </a:xfrm>
                      </wpg:grpSpPr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978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2"/>
                        <wps:cNvSpPr>
                          <a:spLocks/>
                        </wps:cNvSpPr>
                        <wps:spPr bwMode="auto">
                          <a:xfrm>
                            <a:off x="1132" y="969"/>
                            <a:ext cx="9641" cy="423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382 969"/>
                              <a:gd name="T3" fmla="*/ 1382 h 423"/>
                              <a:gd name="T4" fmla="+- 0 1133 1133"/>
                              <a:gd name="T5" fmla="*/ T4 w 9641"/>
                              <a:gd name="T6" fmla="+- 0 1382 969"/>
                              <a:gd name="T7" fmla="*/ 1382 h 423"/>
                              <a:gd name="T8" fmla="+- 0 1133 1133"/>
                              <a:gd name="T9" fmla="*/ T8 w 9641"/>
                              <a:gd name="T10" fmla="+- 0 1391 969"/>
                              <a:gd name="T11" fmla="*/ 1391 h 423"/>
                              <a:gd name="T12" fmla="+- 0 10773 1133"/>
                              <a:gd name="T13" fmla="*/ T12 w 9641"/>
                              <a:gd name="T14" fmla="+- 0 1391 969"/>
                              <a:gd name="T15" fmla="*/ 1391 h 423"/>
                              <a:gd name="T16" fmla="+- 0 10773 1133"/>
                              <a:gd name="T17" fmla="*/ T16 w 9641"/>
                              <a:gd name="T18" fmla="+- 0 1382 969"/>
                              <a:gd name="T19" fmla="*/ 1382 h 423"/>
                              <a:gd name="T20" fmla="+- 0 10773 1133"/>
                              <a:gd name="T21" fmla="*/ T20 w 9641"/>
                              <a:gd name="T22" fmla="+- 0 969 969"/>
                              <a:gd name="T23" fmla="*/ 969 h 423"/>
                              <a:gd name="T24" fmla="+- 0 1133 1133"/>
                              <a:gd name="T25" fmla="*/ T24 w 9641"/>
                              <a:gd name="T26" fmla="+- 0 969 969"/>
                              <a:gd name="T27" fmla="*/ 969 h 423"/>
                              <a:gd name="T28" fmla="+- 0 1133 1133"/>
                              <a:gd name="T29" fmla="*/ T28 w 9641"/>
                              <a:gd name="T30" fmla="+- 0 979 969"/>
                              <a:gd name="T31" fmla="*/ 979 h 423"/>
                              <a:gd name="T32" fmla="+- 0 10773 1133"/>
                              <a:gd name="T33" fmla="*/ T32 w 9641"/>
                              <a:gd name="T34" fmla="+- 0 979 969"/>
                              <a:gd name="T35" fmla="*/ 979 h 423"/>
                              <a:gd name="T36" fmla="+- 0 10773 1133"/>
                              <a:gd name="T37" fmla="*/ T36 w 9641"/>
                              <a:gd name="T38" fmla="+- 0 969 969"/>
                              <a:gd name="T39" fmla="*/ 969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978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1743" w:rsidRDefault="00901743" w:rsidP="00901743">
                              <w:pPr>
                                <w:spacing w:before="82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APRĪKOJUMA TĪRĪŠANA</w:t>
                              </w:r>
                            </w:p>
                            <w:p w:rsidR="00787B7A" w:rsidRDefault="00787B7A">
                              <w:pPr>
                                <w:spacing w:before="82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left:0;text-align:left;margin-left:56.65pt;margin-top:48.45pt;width:482.05pt;height:21.15pt;z-index:-15727616;mso-wrap-distance-left:0;mso-wrap-distance-right:0;mso-position-horizontal-relative:page;mso-position-vertical-relative:text" coordorigin="1133,969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1u/AUAAMUXAAAOAAAAZHJzL2Uyb0RvYy54bWzsWG2PozYQ/l6p/8HiY6tcMJAXosue7pLN&#10;6aRte+rRH+AACaiAqWE32Vb9752xcWJovJvbqypVvV0pAfxkeGYez9ie12+OZUEeUtHkvFo69JXr&#10;kLSKeZJX+6XzS7QZzR3StKxKWMGrdOk8po3z5ubbb14f6kXq8YwXSSoIGKmaxaFeOlnb1ovxuImz&#10;tGTNK16nFQzuuChZC7diP04EO4D1shh7rjsdH7hIasHjtGng6VoNOjfS/m6Xxu1Pu12TtqRYOsCt&#10;lZ9Cfm7xc3zzmi32gtVZHnc02AtYlCyv4KUnU2vWMnIv8r+ZKvNY8Ibv2lcxL8d8t8vjVPoA3lB3&#10;4M17we9r6ct+cdjXpzBBaAdxerHZ+MeHj4LkCWgHSlWsBI3kawmVwTnU+wVg3ov6U/1RKA/h8o7H&#10;vzYQu/FwHO/3Cky2hx94AvbYfctlcI47UaIJcJscpQaPJw3SY0tieDilnuf6E4fEMOZN51N3okSK&#10;M1ASf0ap7zsERsNpqIduu1+H04Cqnwaej4NjtlBvlUw7Zjg7YLo154g2XxbRTxmrUylUg9HSEQ11&#10;RH+GeciqfZESKlnh6wGnQ9qoeJKKrzKApW+F4IcsZQnQotKL3g/wpgE1ng0wRMpTkZrNVaR0lI04&#10;uUEvTmxRi6Z9n/KS4MXSEcBdqsce7ppWhVRDUMyGF3myyYtC3oj9dlUI8sAg39Yh/nfWe7CiQnDF&#10;8WfKonoC9OAdOIZEZf78EVIvcN954Wgznc9GwSaYjMKZOx+5NHwXTt0gDNabP5EgDRZZniRpdZdX&#10;qc5lGlynbFdVVBbKbCYHmGETbyJ977FvTCdd+XfJyTJvobQVebl05icQW6Cut1UCbrNFy/JCXY/7&#10;9OXEhRjobxkVmMJKeDV/tzx5hEkgOIgEpQ2KMFxkXPzukAMUtKXT/HbPROqQ4kMFEymkQYAVUN4E&#10;k5kHN8Ic2ZojrIrB1NJpHaIuV62qmve1yPcZvInKwFT8LWT3LpcTA/kpVrIyyBT7l3INvVHVC/nI&#10;fCTUQ1l6qQPT1axdRhbq2H5GUunycyGpBsWHLeJ7lVSouk4kWC2Sbrrvk459BH7sygLWoO9HxIUi&#10;PJv5RFY8OWHOOChzCvfdmEQuORCZ0gMQZL9pzJ97AOuK5tkUVNOTKYqYjHTVExlqYoFGKWJQhC/y&#10;gsp9MhYFFl5TDVK2LLxmGgUu2nnBsmX6aOMFtfjMa27hBWtez5gf0ksBo2bwKYIuRgzmX8+aXUtT&#10;gYh6NnYDCWzsTAmeYDcQwc7O1CGiUxu7gRAWUakphF1VzGdTVis7z9Qi8qyZ0NcCsuCSsJC251mC&#10;mIu6egMdbFMO1o6ztcizJYPXF8JGzVTBTm0ggpWaqULk2fLB76sQzi5GzTclQMzFqOFW5CpFcXd3&#10;TlXflg1+XwUbN1MDO7e+BPaq65sqRL4tF/y+DBZJfVOEnqSwaz0tDSxT2y5YQ45Vt1zAFSzLcAxw&#10;5SJc8wY3xhHoANviSG98AYXLjQUMgUHwrNu6PA0GpgiGwgcrDLB7Gg2bXAWXW/fn4RBUaV3vFZ+2&#10;jhmP8NMa+wy8c9S7zlOvcxUm9TWudkeRCE4sV8E7V0F6A64i1GmL++3haVU4BE6rW/wN7M9Zi1NC&#10;X8p9qjz2ZEsH120cKPlDGnEJaXFqwOYAUhmiFqgDCLzxDCkqEzrE6VH9XUuDHcqTWyywpkf1t0Kd&#10;X3s18MRPW4oL3qTS8TPjgXV5Un3WJY3ShvW36ZA69D7vz7W44Tu1M/AGlFHm0klPeGhuE19y5vhf&#10;HKygK9Kdn76epa473WKT7FKD6XLfAgusOktFeLR5x4+w08faYxylSHuE5/oU+J9uYJzaEFjFsGSe&#10;Hsg6gE8gDF3FxYB0fQk3vJ3fzoNR4E1vR4G7Xo/eblbBaLqhs8naX69Wa9rvS2C348v7EsjHXho2&#10;8q9bXAyY0V9QvRrwDXzpnNMufW21dEIPWi3tcXtUTVKdBp/ZfIHlUjVe4EI1XeBCNVzg4h9stsg2&#10;J/SK5crS9bWxGW3ew7XZfb/5CwAA//8DAFBLAwQUAAYACAAAACEAtlCuFeEAAAALAQAADwAAAGRy&#10;cy9kb3ducmV2LnhtbEyPwUrDQBCG74LvsIzgzW7SaGtiNqUU9VQEW0G8bbPTJDQ7G7LbJH17pye9&#10;zc98/PNNvppsKwbsfeNIQTyLQCCVzjRUKfjavz08g/BBk9GtI1RwQQ+r4vYm15lxI33isAuV4BLy&#10;mVZQh9BlUvqyRqv9zHVIvDu63urAsa+k6fXI5baV8yhaSKsb4gu17nBTY3nana2C91GP6yR+Hban&#10;4+bys3/6+N7GqNT93bR+ARFwCn8wXPVZHQp2OrgzGS9aznGSMKogXaQgrkC0XD6COPCUpHOQRS7/&#10;/1D8AgAA//8DAFBLAQItABQABgAIAAAAIQC2gziS/gAAAOEBAAATAAAAAAAAAAAAAAAAAAAAAABb&#10;Q29udGVudF9UeXBlc10ueG1sUEsBAi0AFAAGAAgAAAAhADj9If/WAAAAlAEAAAsAAAAAAAAAAAAA&#10;AAAALwEAAF9yZWxzLy5yZWxzUEsBAi0AFAAGAAgAAAAhAGhNXW78BQAAxRcAAA4AAAAAAAAAAAAA&#10;AAAALgIAAGRycy9lMm9Eb2MueG1sUEsBAi0AFAAGAAgAAAAhALZQrhXhAAAACwEAAA8AAAAAAAAA&#10;AAAAAAAAVggAAGRycy9kb3ducmV2LnhtbFBLBQYAAAAABAAEAPMAAABkCQAAAAA=&#10;">
                <v:rect id="Rectangle 13" o:spid="_x0000_s1031" style="position:absolute;left:1132;top:978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v:shape id="AutoShape 12" o:spid="_x0000_s1032" style="position:absolute;left:1132;top:969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9rBvwAAANsAAAAPAAAAZHJzL2Rvd25yZXYueG1sRE9Ni8Iw&#10;EL0L+x/CLOxN03oQqUbRhQURltVaPQ/N2FSbSWmyWv+9OQgeH+97vuxtI27U+dqxgnSUgCAuna65&#10;UlAcfoZTED4ga2wck4IHeVguPgZzzLS7855ueahEDGGfoQITQptJ6UtDFv3ItcSRO7vOYoiwq6Tu&#10;8B7DbSPHSTKRFmuODQZb+jZUXvN/q8ChzrfX390l9adisipN+lj/HZX6+uxXMxCB+vAWv9wbrWAc&#10;18cv8QfIxRMAAP//AwBQSwECLQAUAAYACAAAACEA2+H2y+4AAACFAQAAEwAAAAAAAAAAAAAAAAAA&#10;AAAAW0NvbnRlbnRfVHlwZXNdLnhtbFBLAQItABQABgAIAAAAIQBa9CxbvwAAABUBAAALAAAAAAAA&#10;AAAAAAAAAB8BAABfcmVscy8ucmVsc1BLAQItABQABgAIAAAAIQAzA9rBvwAAANsAAAAPAAAAAAAA&#10;AAAAAAAAAAcCAABkcnMvZG93bnJldi54bWxQSwUGAAAAAAMAAwC3AAAA8wIAAAAA&#10;" path="m9640,413l,413r,9l9640,422r,-9xm9640,l,,,10r9640,l9640,xe" fillcolor="black" stroked="f">
                  <v:path arrowok="t" o:connecttype="custom" o:connectlocs="9640,1382;0,1382;0,1391;9640,1391;9640,1382;9640,969;0,969;0,979;9640,979;9640,969" o:connectangles="0,0,0,0,0,0,0,0,0,0"/>
                </v:shape>
                <v:shape id="Text Box 11" o:spid="_x0000_s1033" type="#_x0000_t202" style="position:absolute;left:1132;top:978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01743" w:rsidRDefault="00901743" w:rsidP="00901743">
                        <w:pPr>
                          <w:spacing w:before="82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APRĪKOJUMA TĪRĪŠANA</w:t>
                        </w:r>
                      </w:p>
                      <w:p w:rsidR="00787B7A" w:rsidRDefault="00787B7A">
                        <w:pPr>
                          <w:spacing w:before="82"/>
                          <w:ind w:left="108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01743" w:rsidRPr="002650E9">
        <w:rPr>
          <w:rFonts w:ascii="Arial" w:hAnsi="Arial" w:cs="Arial"/>
          <w:noProof/>
          <w:lang w:val="lv-LV" w:eastAsia="lv-LV"/>
        </w:rPr>
        <w:t>Uzglabāt cieši noslēgtos traukos, vēsā, sausā vietā prom no uguns un siltuma avotiem. Izvairieties no saules gaismas iedarbības. Derīguma termiņš: 12 mēneši no izgatavošanas datuma – datums uz tvertnes augšpuses.</w:t>
      </w:r>
    </w:p>
    <w:p w:rsidR="00787B7A" w:rsidRPr="002650E9" w:rsidRDefault="00901743" w:rsidP="00E13698">
      <w:pPr>
        <w:pStyle w:val="BodyText"/>
        <w:spacing w:before="80" w:after="80"/>
        <w:ind w:left="238"/>
        <w:rPr>
          <w:rFonts w:ascii="Arial" w:hAnsi="Arial" w:cs="Arial"/>
        </w:rPr>
      </w:pPr>
      <w:proofErr w:type="spellStart"/>
      <w:r w:rsidRPr="002650E9">
        <w:rPr>
          <w:rFonts w:ascii="Arial" w:hAnsi="Arial" w:cs="Arial"/>
        </w:rPr>
        <w:t>Aprīkojuma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tīrīšanai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var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izmantot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akrila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atšķaidītāju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vai</w:t>
      </w:r>
      <w:proofErr w:type="spellEnd"/>
      <w:r w:rsidRPr="002650E9">
        <w:rPr>
          <w:rFonts w:ascii="Arial" w:hAnsi="Arial" w:cs="Arial"/>
        </w:rPr>
        <w:t xml:space="preserve"> nitro </w:t>
      </w:r>
      <w:proofErr w:type="spellStart"/>
      <w:r w:rsidRPr="002650E9">
        <w:rPr>
          <w:rFonts w:ascii="Arial" w:hAnsi="Arial" w:cs="Arial"/>
        </w:rPr>
        <w:t>šķīdinātāju</w:t>
      </w:r>
      <w:proofErr w:type="spellEnd"/>
      <w:r w:rsidRPr="002650E9">
        <w:rPr>
          <w:rFonts w:ascii="Arial" w:hAnsi="Arial" w:cs="Arial"/>
        </w:rPr>
        <w:t xml:space="preserve">. </w:t>
      </w:r>
      <w:proofErr w:type="spellStart"/>
      <w:r w:rsidRPr="002650E9">
        <w:rPr>
          <w:rFonts w:ascii="Arial" w:hAnsi="Arial" w:cs="Arial"/>
        </w:rPr>
        <w:t>Krāsu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smidzināšanas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pistoļu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tīrīšanai</w:t>
      </w:r>
      <w:proofErr w:type="spellEnd"/>
      <w:r w:rsidRPr="002650E9">
        <w:rPr>
          <w:rFonts w:ascii="Arial" w:hAnsi="Arial" w:cs="Arial"/>
        </w:rPr>
        <w:t xml:space="preserve">   </w:t>
      </w:r>
      <w:proofErr w:type="spellStart"/>
      <w:r w:rsidRPr="002650E9">
        <w:rPr>
          <w:rFonts w:ascii="Arial" w:hAnsi="Arial" w:cs="Arial"/>
        </w:rPr>
        <w:t>ieteicams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izmantot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instrumentu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tīrīšanas</w:t>
      </w:r>
      <w:proofErr w:type="spellEnd"/>
      <w:r w:rsidRPr="002650E9">
        <w:rPr>
          <w:rFonts w:ascii="Arial" w:hAnsi="Arial" w:cs="Arial"/>
        </w:rPr>
        <w:t xml:space="preserve"> </w:t>
      </w:r>
      <w:proofErr w:type="spellStart"/>
      <w:r w:rsidRPr="002650E9">
        <w:rPr>
          <w:rFonts w:ascii="Arial" w:hAnsi="Arial" w:cs="Arial"/>
        </w:rPr>
        <w:t>šķīdinātāju</w:t>
      </w:r>
      <w:proofErr w:type="spellEnd"/>
      <w:r w:rsidRPr="002650E9">
        <w:rPr>
          <w:rFonts w:ascii="Arial" w:hAnsi="Arial" w:cs="Arial"/>
        </w:rPr>
        <w:t>.</w:t>
      </w:r>
    </w:p>
    <w:p w:rsidR="00787B7A" w:rsidRPr="002650E9" w:rsidRDefault="00DC7CD6">
      <w:pPr>
        <w:pStyle w:val="BodyText"/>
        <w:ind w:left="132"/>
        <w:rPr>
          <w:rFonts w:ascii="Arial" w:hAnsi="Arial" w:cs="Arial"/>
        </w:rPr>
      </w:pPr>
      <w:r w:rsidRPr="002650E9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22035" cy="268605"/>
                <wp:effectExtent l="4445" t="0" r="0" b="1905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0" y="0"/>
                          <a:chExt cx="9641" cy="423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423"/>
                          </a:xfrm>
                          <a:custGeom>
                            <a:avLst/>
                            <a:gdLst>
                              <a:gd name="T0" fmla="*/ 9640 w 9641"/>
                              <a:gd name="T1" fmla="*/ 413 h 423"/>
                              <a:gd name="T2" fmla="*/ 0 w 9641"/>
                              <a:gd name="T3" fmla="*/ 413 h 423"/>
                              <a:gd name="T4" fmla="*/ 0 w 9641"/>
                              <a:gd name="T5" fmla="*/ 422 h 423"/>
                              <a:gd name="T6" fmla="*/ 9640 w 9641"/>
                              <a:gd name="T7" fmla="*/ 422 h 423"/>
                              <a:gd name="T8" fmla="*/ 9640 w 9641"/>
                              <a:gd name="T9" fmla="*/ 413 h 423"/>
                              <a:gd name="T10" fmla="*/ 9640 w 9641"/>
                              <a:gd name="T11" fmla="*/ 0 h 423"/>
                              <a:gd name="T12" fmla="*/ 0 w 9641"/>
                              <a:gd name="T13" fmla="*/ 0 h 423"/>
                              <a:gd name="T14" fmla="*/ 0 w 9641"/>
                              <a:gd name="T15" fmla="*/ 10 h 423"/>
                              <a:gd name="T16" fmla="*/ 9640 w 9641"/>
                              <a:gd name="T17" fmla="*/ 10 h 423"/>
                              <a:gd name="T18" fmla="*/ 9640 w 9641"/>
                              <a:gd name="T1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7A" w:rsidRDefault="002650E9">
                              <w:pPr>
                                <w:spacing w:before="82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 w:rsidRPr="002650E9">
                                <w:rPr>
                                  <w:b/>
                                  <w:sz w:val="20"/>
                                </w:rPr>
                                <w:t>VESELĪBAS UN DROŠĪBAS NOTEIKUMI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4" style="width:482.05pt;height:21.15pt;mso-position-horizontal-relative:char;mso-position-vertical-relative:line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2cNAUAAIUUAAAOAAAAZHJzL2Uyb0RvYy54bWzsWG1vo0YQ/l6p/2HFx0qOWYJfQHFOiR1H&#10;ldLe6S79AWvABhVYuuDYadX/3plZFq99cY7mqkpVL5HMwj7MzjyzMzvD1bt9kbOnRNWZLGcOv3Ad&#10;lpSRjLNyM3N+eVwOpg6rG1HGIpdlMnOek9p5d/39d1e7Kkw8mco8ThQDIWUd7qqZkzZNFQ6HdZQm&#10;hagvZJWUMLmWqhAN3KrNMFZiB9KLfOi57ni4kyqulIySuoanCz3pXJP89TqJmvfrdZ00LJ85oFtD&#10;v4p+V/g7vL4S4UaJKs2iVg3xBi0KkZWwaCdqIRrBtir7TFSRRUrWct1cRLIYyvU6ixKyAazh7ok1&#10;90puK7JlE+42VUcTUHvC05vFRj8/fVAsi8F3vsNKUYCPaFk2Rm521SYEyL2qPlUflDYQhg8y+rWG&#10;6eHpPN5vNJitdj/JGMSJbSOJm/1aFSgCrGZ7csFz54Jk37AIHo6557mXI4dFMOeNp2N3pH0UpeDI&#10;z16L0rv2xWDsc/2W713iK0MR6gVJyVYptAg2Wn3gsv46Lj+lokrIRTUSZbgEAzSXH2EHinKTJyzQ&#10;fBLMkFlrJlkp5ymgkhul5C5NRAxacTIC1QW5+gW8qcEPPamlFUVoqLUYcv0jhkRYqbq5T2TBcDBz&#10;FGhNLhNPD3WjyTQQ9GAt8yxeZnlON2qzmueKPQmIsUWA/630I1heIriU+JqWqJ+AerAGzqGiFDN/&#10;BNzz3VsvGCzH08nAX/qjQTBxpwOXB7fB2PUDf7H8ExXkfphmcZyUD1mZmPjlfj+ftplERx5FMNvN&#10;nGDkjcj2I+1r20iX/l4yssgaSGd5VsycaQcSIbr0rozBbBE2Isv1eHisPm1Z4MBciRXYvNrneueu&#10;ZPwM/lcSnATpDBIvDFKpfnfYDpLYzKl/2wqVOCz/sYQ9FHDfx6xHN/5o4sGNsmdW9owoIxA1cxqH&#10;6eG80ZlyW6lsk8JKnIgp5Q2E9DqjjYH6aa0oHVBw/VtRNjZRhvpQJLIpeuUoaGC32vnq7eHUHhYv&#10;hNNJwhFhtNXhhP42IQRnQ9xu9E3cZodH8Me6yOHE+WHIID5dtsMLhT7iDQwyWwfz+SVLWZvkbJBn&#10;gc4JurQwZwXBQdCtdk4QJLgO43veyxqBfzrQK9ZNLNhZWVBH9JEVWLCzBvK+tNu8uy/byPvQzm3e&#10;zwnqQzu3eefnJPXkndvEnxXWk3huM28pBsdwt+9Fqk8TCJB92cYCjCDbQEXjUm6pZI2HPAYGFACP&#10;+hAkPMbSGTC4AMHm2AfUK2CgGcFUVoByr4OBSQRP2lz/OhiYQrA5/V4H4x5ENO9nIm4zgvczEos5&#10;gvczk7d2wo7QR/MXdG8tBZ9bcE1m61asIE5rbuUwqLlX+A5UHKLB3WCGdPJSCZfOHExuOFHIp+RR&#10;EqTBXYE5hOyCyG5XPkDy0oae4sysuVYksEV5XivNzJqrRh2W7Q3s9DOSolzWCRl+0PhEOp0vQOIB&#10;YF62lTUoM2euNgb2lvaLmTTXkxX74k7FGWNAWXQjFSydP3EbWMffW6qo/0WpCL1dWxF+qw771evY&#10;6r/UJp/pweB00z3YI5Zst3LPKLtZxSFr9vDYlLX/1Wasa6lE+LcCxw3upndTf+B747uB7y4Wg5vl&#10;3B+Ml3wyWlwu5vMFP+6xsHP7+h4L0/n5pLCkvzZ9WTCrV9J9J6QZ6pW+tY34peMLbWOzX+3pIw8d&#10;dIeWrXcjCQelbiJhoBtIGOjmEQb/YONIH2vgWxedKe13OfyYZt9To3n4enj9FwAAAP//AwBQSwME&#10;FAAGAAgAAAAhAMTxcsDcAAAABAEAAA8AAABkcnMvZG93bnJldi54bWxMj0FrwkAQhe+F/odlCt7q&#10;JmrFptmIiO1JClVBvI3ZMQlmZ0N2TeK/77aX9jLweI/3vkmXg6lFR62rLCuIxxEI4tzqigsFh/37&#10;8wKE88gaa8uk4E4OltnjQ4qJtj1/UbfzhQgl7BJUUHrfJFK6vCSDbmwb4uBdbGvQB9kWUrfYh3JT&#10;y0kUzaXBisNCiQ2tS8qvu5tR8NFjv5rGm257vazvp/3L53Ebk1Kjp2H1BsLT4P/C8IMf0CELTGd7&#10;Y+1ErSA84n9v8F7nsxjEWcFsMgWZpfI/fPYNAAD//wMAUEsBAi0AFAAGAAgAAAAhALaDOJL+AAAA&#10;4QEAABMAAAAAAAAAAAAAAAAAAAAAAFtDb250ZW50X1R5cGVzXS54bWxQSwECLQAUAAYACAAAACEA&#10;OP0h/9YAAACUAQAACwAAAAAAAAAAAAAAAAAvAQAAX3JlbHMvLnJlbHNQSwECLQAUAAYACAAAACEA&#10;Z1X9nDQFAACFFAAADgAAAAAAAAAAAAAAAAAuAgAAZHJzL2Uyb0RvYy54bWxQSwECLQAUAAYACAAA&#10;ACEAxPFywNwAAAAEAQAADwAAAAAAAAAAAAAAAACOBwAAZHJzL2Rvd25yZXYueG1sUEsFBgAAAAAE&#10;AAQA8wAAAJcIAAAAAA==&#10;">
                <v:rect id="Rectangle 9" o:spid="_x0000_s1035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shape id="AutoShape 8" o:spid="_x0000_s1036" style="position:absolute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2TwQAAANsAAAAPAAAAZHJzL2Rvd25yZXYueG1sRE9Na8JA&#10;EL0L/Q/LFHrTTTwESV3FFgoiFDWmPQ/ZaTY1Oxuyq8Z/7wqCt3m8z5kvB9uKM/W+cawgnSQgiCun&#10;G64VlIev8QyED8gaW8ek4EoelouX0Rxz7S68p3MRahFD2OeowITQ5VL6ypBFP3EdceT+XG8xRNjX&#10;Uvd4ieG2ldMkyaTFhmODwY4+DVXH4mQVONTF5vi9+0/9b5mtKpNeP7Y/Sr29Dqt3EIGG8BQ/3Gsd&#10;52dw/yUeIBc3AAAA//8DAFBLAQItABQABgAIAAAAIQDb4fbL7gAAAIUBAAATAAAAAAAAAAAAAAAA&#10;AAAAAABbQ29udGVudF9UeXBlc10ueG1sUEsBAi0AFAAGAAgAAAAhAFr0LFu/AAAAFQEAAAsAAAAA&#10;AAAAAAAAAAAAHwEAAF9yZWxzLy5yZWxzUEsBAi0AFAAGAAgAAAAhAB3KLZPBAAAA2wAAAA8AAAAA&#10;AAAAAAAAAAAABwIAAGRycy9kb3ducmV2LnhtbFBLBQYAAAAAAwADALcAAAD1AgAAAAA=&#10;" path="m9640,413l,413r,9l9640,422r,-9xm9640,l,,,10r9640,l9640,xe" fillcolor="black" stroked="f">
                  <v:path arrowok="t" o:connecttype="custom" o:connectlocs="9640,413;0,413;0,422;9640,422;9640,413;9640,0;0,0;0,10;9640,10;9640,0" o:connectangles="0,0,0,0,0,0,0,0,0,0"/>
                </v:shape>
                <v:shape id="Text Box 7" o:spid="_x0000_s1037" type="#_x0000_t202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87B7A" w:rsidRDefault="002650E9">
                        <w:pPr>
                          <w:spacing w:before="82"/>
                          <w:ind w:left="108"/>
                          <w:rPr>
                            <w:b/>
                            <w:sz w:val="20"/>
                          </w:rPr>
                        </w:pPr>
                        <w:r w:rsidRPr="002650E9">
                          <w:rPr>
                            <w:b/>
                            <w:sz w:val="20"/>
                          </w:rPr>
                          <w:t>VESELĪBAS UN DROŠĪBAS NOTEIKUMI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87B7A" w:rsidRPr="002650E9" w:rsidRDefault="00DC7CD6">
      <w:pPr>
        <w:pStyle w:val="BodyText"/>
        <w:spacing w:before="83"/>
        <w:ind w:left="241"/>
        <w:rPr>
          <w:rFonts w:ascii="Arial" w:hAnsi="Arial" w:cs="Arial"/>
        </w:rPr>
      </w:pPr>
      <w:r w:rsidRPr="002650E9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282575</wp:posOffset>
                </wp:positionV>
                <wp:extent cx="6122035" cy="26860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1133" y="445"/>
                          <a:chExt cx="9641" cy="423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454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1132" y="444"/>
                            <a:ext cx="9641" cy="423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858 445"/>
                              <a:gd name="T3" fmla="*/ 858 h 423"/>
                              <a:gd name="T4" fmla="+- 0 1133 1133"/>
                              <a:gd name="T5" fmla="*/ T4 w 9641"/>
                              <a:gd name="T6" fmla="+- 0 858 445"/>
                              <a:gd name="T7" fmla="*/ 858 h 423"/>
                              <a:gd name="T8" fmla="+- 0 1133 1133"/>
                              <a:gd name="T9" fmla="*/ T8 w 9641"/>
                              <a:gd name="T10" fmla="+- 0 867 445"/>
                              <a:gd name="T11" fmla="*/ 867 h 423"/>
                              <a:gd name="T12" fmla="+- 0 10773 1133"/>
                              <a:gd name="T13" fmla="*/ T12 w 9641"/>
                              <a:gd name="T14" fmla="+- 0 867 445"/>
                              <a:gd name="T15" fmla="*/ 867 h 423"/>
                              <a:gd name="T16" fmla="+- 0 10773 1133"/>
                              <a:gd name="T17" fmla="*/ T16 w 9641"/>
                              <a:gd name="T18" fmla="+- 0 858 445"/>
                              <a:gd name="T19" fmla="*/ 858 h 423"/>
                              <a:gd name="T20" fmla="+- 0 10773 1133"/>
                              <a:gd name="T21" fmla="*/ T20 w 9641"/>
                              <a:gd name="T22" fmla="+- 0 445 445"/>
                              <a:gd name="T23" fmla="*/ 445 h 423"/>
                              <a:gd name="T24" fmla="+- 0 1133 1133"/>
                              <a:gd name="T25" fmla="*/ T24 w 9641"/>
                              <a:gd name="T26" fmla="+- 0 445 445"/>
                              <a:gd name="T27" fmla="*/ 445 h 423"/>
                              <a:gd name="T28" fmla="+- 0 1133 1133"/>
                              <a:gd name="T29" fmla="*/ T28 w 9641"/>
                              <a:gd name="T30" fmla="+- 0 454 445"/>
                              <a:gd name="T31" fmla="*/ 454 h 423"/>
                              <a:gd name="T32" fmla="+- 0 10773 1133"/>
                              <a:gd name="T33" fmla="*/ T32 w 9641"/>
                              <a:gd name="T34" fmla="+- 0 454 445"/>
                              <a:gd name="T35" fmla="*/ 454 h 423"/>
                              <a:gd name="T36" fmla="+- 0 10773 1133"/>
                              <a:gd name="T37" fmla="*/ T36 w 9641"/>
                              <a:gd name="T38" fmla="+- 0 445 445"/>
                              <a:gd name="T39" fmla="*/ 445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640" y="9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54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7A" w:rsidRDefault="00901743">
                              <w:pPr>
                                <w:spacing w:before="82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BLĪVUMS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8" style="position:absolute;left:0;text-align:left;margin-left:56.65pt;margin-top:22.25pt;width:482.05pt;height:21.15pt;z-index:-15726592;mso-wrap-distance-left:0;mso-wrap-distance-right:0;mso-position-horizontal-relative:page;mso-position-vertical-relative:text" coordorigin="1133,445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4++gUAALMXAAAOAAAAZHJzL2Uyb0RvYy54bWzsWNuO2zYQfS/QfyD02MKxbr4i3iBZr4MA&#10;aRs06gfQkmwJlUSV0q69LfrvnRmKMuWau05SFCiaXcCWzCPqzJyZITkvXx3Lgj2ksslFtXK8F67D&#10;0ioWSV7tV84v0WY0d1jT8irhhajSlfOYNs6rm2+/eXmol6kvMlEkqWQwSdUsD/XKydq2Xo7HTZyl&#10;JW9eiDqtYHAnZMlbuJX7cSL5AWYvi7HvutPxQcikliJOmwZ+XatB54bm3+3SuP1pt2vSlhUrB7i1&#10;9Cnpc4uf45uXfLmXvM7yuKPBP4NFyfMKXtpPteYtZ/cy/9tUZR5L0Yhd+yIW5Vjsdnmckg1gjeee&#10;WfNWivuabNkvD/u6dxO49sxPnz1t/OPDB8nyZOVMHVbxEiSitzIfXXOo90tAvJX1x/qDVPbB5XsR&#10;/9rA8Ph8HO/3Csy2hx9EAtPx+1aQa447WeIUYDQ7kgKPvQLpsWUx/Dj1fN8NJg6LYcyfzqfuREkU&#10;Z6AjPuZ5QeAwGA3Dfuiue3oxDT31aOgH+NyYL9VbiWnHDM2CYGtO/my+zJ8fM16nJFOD3ur8CYGv&#10;/PkzBCGv9kXKiDC+HFDaoY3yJqvEbQao9LWU4pClPAFSHtkweABvGtDiWfeCn3zlp0moXKh9bHjJ&#10;paHeS3xZy6Z9m4qS4cXKkUCdtOMP75tWOVRDUMpGFHmyyYuCbuR+e1tI9sAh19YL/O80GMCKCsGV&#10;wMfUjOoXoAfvwDEkSrnzx8LzQ/eNvxhtpvPZKNyEk9Fi5s5Hrrd4s5i64SJcb/5Egl64zPIkSav3&#10;eZXqPPbC63TtKorKQMpkdlg5i4k/IdsH7BvTSJf+LhlZ5i2UtSIvV868B/El6npXJWA2X7Y8L9T1&#10;eEifwhZ8oL/JKxDASngVvVuRPEIQSAEiQVmDAgwXmZC/O+wAxWzlNL/dc5k6rHhXQSAtvDDE6kc3&#10;4WTmw400R7bmCK9imGrltA5Tl7etqpj3tcz3GbzJI8dU4jXk9i6nwEB+ihXVBUqwfynTPLBGpRry&#10;oWxkFNiDzIFoNQuXkYTatZ+QU6E9p84qD1/G9yqnUHSdR7BQJF2075OOfARm7MoClp/vR8xlnjub&#10;BYzKHcXLCQc1TuG+G7PIZQdGGX0GguQ3JptP5qwvmKeZoJL2MyEkY13hRH6aVqhBihbU34usoGj3&#10;c0WhhRUsMs+zmmkQ2GdlBeXVmAnddJHVQsPQV3MLKwwgY7L5dHbJWZ7pd8Rc9JY3dPwTKprOjzzf&#10;xm3ofhs30/t2bkP3P8HNlCDypjZuQxEsQeaZGlj1xJJkaGDn5psyRL41/oc6QPBf0hSStXsrxAdi&#10;LmrqDzWwBhssGKfZIt+WBP5QBhs1UwM7taEEdmqmCJFvy4RgqEI4CS95LTAlQMxFr+H+4ypFcUOn&#10;gJikgS0TgqEKNm6mBnZuQwns0RaYKkSBLROCoQwWSQNThIGksAXrFwSeqb0WrBzHqlsk4ArWYtj3&#10;u7Ty1qLBvXAEOsBOONJ7XUDhImMBg2MQPOv2K0+DgSmCoeapPdrTaA8UJDjtcMGYZ+DgVILrDeLT&#10;cMx4hPcr6zPwzlD/Okv9zlQI6mtM7U4fERxSroJ3poL0Blx5qNMWN9nnx1PpMDiebvEZ2JTzFkNC&#10;X9LmlE46GZyCwCk4UIqHNBIEaTE0YEsAqQxeC0Eb9eYTpKhM6DlOj+rvmibsUD6dC4G/HtXfCnV6&#10;7dXAnp+eKS5Ek5LhJ8Zns9O5HUicAPphk6xG6TH9bWK0LHpMf5+98ErY+Ru1KUAVRaQdfa8mBoGx&#10;NfycY8b/4iwFTZDuyPT1+HTdgRZ7Ypf6SZcbFbhjVcenCE/eb8SRUckwTk+sPcLP+tz3n25Z9I0H&#10;LGFYL/sfqKjhLxc7Ee7ibn43D0ehP70bhe56PXq9uQ1H0403m6yD9e3t2ht2IrC/8eWdCORjrwwb&#10;+uvquwEzOgqqOwO2UUfha3MFe4LPNFfa4/ZILdE+DT6x3QJrpWq1wIVqs8CFarHAxT/YXqG2JnSG&#10;aWHputjYejbvqR1z6rXf/AUAAP//AwBQSwMEFAAGAAgAAAAhACXJzhvgAAAACgEAAA8AAABkcnMv&#10;ZG93bnJldi54bWxMj0Frg0AQhe+F/odlCr01q9UkYlxDCG1PodCkUHKb6EQl7qy4GzX/vptTe3zM&#10;x3vfZOtJt2Kg3jaGFYSzAARxYcqGKwXfh/eXBIR1yCW2hknBjSys88eHDNPSjPxFw95VwpewTVFB&#10;7VyXSmmLmjTamemI/e1seo3Ox76SZY+jL9etfA2ChdTYsF+osaNtTcVlf9UKPkYcN1H4Nuwu5+3t&#10;eJh//uxCUur5adqsQDia3B8Md32vDrl3Opkrl1a0PodR5FEFcTwHcQeC5TIGcVKQLBKQeSb/v5D/&#10;AgAA//8DAFBLAQItABQABgAIAAAAIQC2gziS/gAAAOEBAAATAAAAAAAAAAAAAAAAAAAAAABbQ29u&#10;dGVudF9UeXBlc10ueG1sUEsBAi0AFAAGAAgAAAAhADj9If/WAAAAlAEAAAsAAAAAAAAAAAAAAAAA&#10;LwEAAF9yZWxzLy5yZWxzUEsBAi0AFAAGAAgAAAAhAGpI3j76BQAAsxcAAA4AAAAAAAAAAAAAAAAA&#10;LgIAAGRycy9lMm9Eb2MueG1sUEsBAi0AFAAGAAgAAAAhACXJzhvgAAAACgEAAA8AAAAAAAAAAAAA&#10;AAAAVAgAAGRycy9kb3ducmV2LnhtbFBLBQYAAAAABAAEAPMAAABhCQAAAAA=&#10;">
                <v:rect id="Rectangle 5" o:spid="_x0000_s1039" style="position:absolute;left:1132;top:454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shape id="AutoShape 4" o:spid="_x0000_s1040" style="position:absolute;left:1132;top:444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B8xAAAANsAAAAPAAAAZHJzL2Rvd25yZXYueG1sRI9Ba8JA&#10;EIXvhf6HZQre6iY9SImuYguCFIptjJ6H7JiNZmdDdqvx33cOhd5meG/e+2axGn2nrjTENrCBfJqB&#10;Iq6DbbkxUO03z6+gYkK22AUmA3eKsFo+PiywsOHG33QtU6MkhGOBBlxKfaF1rB15jNPQE4t2CoPH&#10;JOvQaDvgTcJ9p1+ybKY9tiwNDnt6d1Rfyh9vIKAtPy6fX+c8HqvZunb5/W13MGbyNK7noBKN6d/8&#10;d721gi/08osMoJe/AAAA//8DAFBLAQItABQABgAIAAAAIQDb4fbL7gAAAIUBAAATAAAAAAAAAAAA&#10;AAAAAAAAAABbQ29udGVudF9UeXBlc10ueG1sUEsBAi0AFAAGAAgAAAAhAFr0LFu/AAAAFQEAAAsA&#10;AAAAAAAAAAAAAAAAHwEAAF9yZWxzLy5yZWxzUEsBAi0AFAAGAAgAAAAhAP1vEHzEAAAA2wAAAA8A&#10;AAAAAAAAAAAAAAAABwIAAGRycy9kb3ducmV2LnhtbFBLBQYAAAAAAwADALcAAAD4AgAAAAA=&#10;" path="m9640,413l,413r,9l9640,422r,-9xm9640,l,,,9r9640,l9640,xe" fillcolor="black" stroked="f">
                  <v:path arrowok="t" o:connecttype="custom" o:connectlocs="9640,858;0,858;0,867;9640,867;9640,858;9640,445;0,445;0,454;9640,454;9640,445" o:connectangles="0,0,0,0,0,0,0,0,0,0"/>
                </v:shape>
                <v:shape id="Text Box 3" o:spid="_x0000_s1041" type="#_x0000_t202" style="position:absolute;left:1132;top:454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787B7A" w:rsidRDefault="00901743">
                        <w:pPr>
                          <w:spacing w:before="82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BLĪVUMS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2650E9">
        <w:rPr>
          <w:rFonts w:ascii="Arial" w:hAnsi="Arial" w:cs="Arial"/>
        </w:rPr>
        <w:t>Skatīt</w:t>
      </w:r>
      <w:proofErr w:type="spellEnd"/>
      <w:r w:rsidR="002650E9">
        <w:rPr>
          <w:rFonts w:ascii="Arial" w:hAnsi="Arial" w:cs="Arial"/>
        </w:rPr>
        <w:t xml:space="preserve"> </w:t>
      </w:r>
      <w:proofErr w:type="spellStart"/>
      <w:r w:rsidR="002650E9">
        <w:rPr>
          <w:rFonts w:ascii="Arial" w:hAnsi="Arial" w:cs="Arial"/>
        </w:rPr>
        <w:t>produkta</w:t>
      </w:r>
      <w:proofErr w:type="spellEnd"/>
      <w:r w:rsidR="002650E9">
        <w:rPr>
          <w:rFonts w:ascii="Arial" w:hAnsi="Arial" w:cs="Arial"/>
        </w:rPr>
        <w:t xml:space="preserve"> </w:t>
      </w:r>
      <w:proofErr w:type="spellStart"/>
      <w:r w:rsidR="002650E9">
        <w:rPr>
          <w:rFonts w:ascii="Arial" w:hAnsi="Arial" w:cs="Arial"/>
        </w:rPr>
        <w:t>Drošības</w:t>
      </w:r>
      <w:proofErr w:type="spellEnd"/>
      <w:r w:rsidR="002650E9">
        <w:rPr>
          <w:rFonts w:ascii="Arial" w:hAnsi="Arial" w:cs="Arial"/>
        </w:rPr>
        <w:t xml:space="preserve"> </w:t>
      </w:r>
      <w:proofErr w:type="spellStart"/>
      <w:r w:rsidR="002650E9">
        <w:rPr>
          <w:rFonts w:ascii="Arial" w:hAnsi="Arial" w:cs="Arial"/>
        </w:rPr>
        <w:t>Datu</w:t>
      </w:r>
      <w:proofErr w:type="spellEnd"/>
      <w:r w:rsidR="002650E9">
        <w:rPr>
          <w:rFonts w:ascii="Arial" w:hAnsi="Arial" w:cs="Arial"/>
        </w:rPr>
        <w:t xml:space="preserve"> </w:t>
      </w:r>
      <w:proofErr w:type="spellStart"/>
      <w:r w:rsidR="002650E9">
        <w:rPr>
          <w:rFonts w:ascii="Arial" w:hAnsi="Arial" w:cs="Arial"/>
        </w:rPr>
        <w:t>Lapu</w:t>
      </w:r>
      <w:proofErr w:type="spellEnd"/>
      <w:r w:rsidR="00E723C2" w:rsidRPr="002650E9">
        <w:rPr>
          <w:rFonts w:ascii="Arial" w:hAnsi="Arial" w:cs="Arial"/>
        </w:rPr>
        <w:t>.</w:t>
      </w:r>
      <w:bookmarkStart w:id="0" w:name="_GoBack"/>
      <w:bookmarkEnd w:id="0"/>
    </w:p>
    <w:p w:rsidR="00787B7A" w:rsidRPr="002650E9" w:rsidRDefault="00E723C2" w:rsidP="00C50C07">
      <w:pPr>
        <w:pStyle w:val="BodyText"/>
        <w:spacing w:before="80" w:after="80"/>
        <w:ind w:left="238"/>
        <w:rPr>
          <w:rFonts w:ascii="Arial" w:hAnsi="Arial" w:cs="Arial"/>
          <w:position w:val="6"/>
        </w:rPr>
      </w:pPr>
      <w:proofErr w:type="spellStart"/>
      <w:r w:rsidRPr="002650E9">
        <w:rPr>
          <w:rFonts w:ascii="Arial" w:hAnsi="Arial" w:cs="Arial"/>
        </w:rPr>
        <w:t>A</w:t>
      </w:r>
      <w:r w:rsidR="00901743" w:rsidRPr="002650E9">
        <w:rPr>
          <w:rFonts w:ascii="Arial" w:hAnsi="Arial" w:cs="Arial"/>
        </w:rPr>
        <w:t>pm</w:t>
      </w:r>
      <w:proofErr w:type="spellEnd"/>
      <w:r w:rsidR="00901743" w:rsidRPr="002650E9">
        <w:rPr>
          <w:rFonts w:ascii="Arial" w:hAnsi="Arial" w:cs="Arial"/>
        </w:rPr>
        <w:t>.</w:t>
      </w:r>
      <w:r w:rsidRPr="002650E9">
        <w:rPr>
          <w:rFonts w:ascii="Arial" w:hAnsi="Arial" w:cs="Arial"/>
          <w:spacing w:val="-3"/>
        </w:rPr>
        <w:t xml:space="preserve"> </w:t>
      </w:r>
      <w:r w:rsidRPr="002650E9">
        <w:rPr>
          <w:rFonts w:ascii="Arial" w:hAnsi="Arial" w:cs="Arial"/>
        </w:rPr>
        <w:t>1.0</w:t>
      </w:r>
      <w:r w:rsidRPr="002650E9">
        <w:rPr>
          <w:rFonts w:ascii="Arial" w:hAnsi="Arial" w:cs="Arial"/>
          <w:spacing w:val="-2"/>
        </w:rPr>
        <w:t xml:space="preserve"> </w:t>
      </w:r>
      <w:r w:rsidRPr="002650E9">
        <w:rPr>
          <w:rFonts w:ascii="Arial" w:hAnsi="Arial" w:cs="Arial"/>
        </w:rPr>
        <w:t>g/cm</w:t>
      </w:r>
      <w:r w:rsidRPr="002650E9">
        <w:rPr>
          <w:rFonts w:ascii="Arial" w:hAnsi="Arial" w:cs="Arial"/>
          <w:position w:val="6"/>
        </w:rPr>
        <w:t>3</w:t>
      </w:r>
    </w:p>
    <w:tbl>
      <w:tblPr>
        <w:tblW w:w="966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1"/>
      </w:tblGrid>
      <w:tr w:rsidR="00901743" w:rsidRPr="002650E9" w:rsidTr="00901743">
        <w:trPr>
          <w:trHeight w:val="242"/>
        </w:trPr>
        <w:tc>
          <w:tcPr>
            <w:tcW w:w="9661" w:type="dxa"/>
            <w:shd w:val="clear" w:color="auto" w:fill="DADADA"/>
          </w:tcPr>
          <w:p w:rsidR="00901743" w:rsidRPr="002650E9" w:rsidRDefault="00901743" w:rsidP="00306AA1">
            <w:pPr>
              <w:pStyle w:val="TableParagraph"/>
              <w:spacing w:before="80" w:after="8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650E9">
              <w:rPr>
                <w:rFonts w:ascii="Arial" w:hAnsi="Arial" w:cs="Arial"/>
                <w:b/>
                <w:sz w:val="20"/>
                <w:szCs w:val="20"/>
              </w:rPr>
              <w:t>CITA INFORMĀCIJA</w:t>
            </w:r>
          </w:p>
        </w:tc>
      </w:tr>
      <w:tr w:rsidR="00901743" w:rsidRPr="002650E9" w:rsidTr="00901743">
        <w:trPr>
          <w:trHeight w:val="2100"/>
        </w:trPr>
        <w:tc>
          <w:tcPr>
            <w:tcW w:w="9661" w:type="dxa"/>
          </w:tcPr>
          <w:p w:rsidR="00901743" w:rsidRPr="002650E9" w:rsidRDefault="00901743" w:rsidP="00306AA1">
            <w:pPr>
              <w:pStyle w:val="BodyText"/>
              <w:spacing w:before="6"/>
              <w:ind w:left="32" w:hanging="32"/>
              <w:rPr>
                <w:rFonts w:ascii="Arial" w:hAnsi="Arial" w:cs="Arial"/>
              </w:rPr>
            </w:pPr>
            <w:proofErr w:type="spellStart"/>
            <w:r w:rsidRPr="002650E9">
              <w:rPr>
                <w:rFonts w:ascii="Arial" w:hAnsi="Arial" w:cs="Arial"/>
              </w:rPr>
              <w:t>Mūsu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sistēmu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efektivitāti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nosaka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laboratorijas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pētījumi</w:t>
            </w:r>
            <w:proofErr w:type="spellEnd"/>
            <w:r w:rsidRPr="002650E9">
              <w:rPr>
                <w:rFonts w:ascii="Arial" w:hAnsi="Arial" w:cs="Arial"/>
              </w:rPr>
              <w:t xml:space="preserve"> un </w:t>
            </w:r>
            <w:proofErr w:type="spellStart"/>
            <w:r w:rsidRPr="002650E9">
              <w:rPr>
                <w:rFonts w:ascii="Arial" w:hAnsi="Arial" w:cs="Arial"/>
              </w:rPr>
              <w:t>daudzu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gadu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pieredze</w:t>
            </w:r>
            <w:proofErr w:type="spellEnd"/>
            <w:r w:rsidRPr="002650E9">
              <w:rPr>
                <w:rFonts w:ascii="Arial" w:hAnsi="Arial" w:cs="Arial"/>
              </w:rPr>
              <w:t xml:space="preserve">. </w:t>
            </w:r>
            <w:proofErr w:type="spellStart"/>
            <w:r w:rsidRPr="002650E9">
              <w:rPr>
                <w:rFonts w:ascii="Arial" w:hAnsi="Arial" w:cs="Arial"/>
              </w:rPr>
              <w:t>Šeit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ietvertie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dati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atbilst</w:t>
            </w:r>
            <w:proofErr w:type="spellEnd"/>
            <w:r w:rsidRPr="002650E9">
              <w:rPr>
                <w:rFonts w:ascii="Arial" w:hAnsi="Arial" w:cs="Arial"/>
              </w:rPr>
              <w:t xml:space="preserve">   </w:t>
            </w:r>
            <w:proofErr w:type="spellStart"/>
            <w:r w:rsidRPr="002650E9">
              <w:rPr>
                <w:rFonts w:ascii="Arial" w:hAnsi="Arial" w:cs="Arial"/>
              </w:rPr>
              <w:t>pašreizējām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zināšanām</w:t>
            </w:r>
            <w:proofErr w:type="spellEnd"/>
            <w:r w:rsidRPr="002650E9">
              <w:rPr>
                <w:rFonts w:ascii="Arial" w:hAnsi="Arial" w:cs="Arial"/>
              </w:rPr>
              <w:t xml:space="preserve"> par </w:t>
            </w:r>
            <w:proofErr w:type="spellStart"/>
            <w:r w:rsidRPr="002650E9">
              <w:rPr>
                <w:rFonts w:ascii="Arial" w:hAnsi="Arial" w:cs="Arial"/>
              </w:rPr>
              <w:t>mūsu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produktiem</w:t>
            </w:r>
            <w:proofErr w:type="spellEnd"/>
            <w:r w:rsidRPr="002650E9">
              <w:rPr>
                <w:rFonts w:ascii="Arial" w:hAnsi="Arial" w:cs="Arial"/>
              </w:rPr>
              <w:t xml:space="preserve"> un to </w:t>
            </w:r>
            <w:proofErr w:type="spellStart"/>
            <w:r w:rsidRPr="002650E9">
              <w:rPr>
                <w:rFonts w:ascii="Arial" w:hAnsi="Arial" w:cs="Arial"/>
              </w:rPr>
              <w:t>izmantošanas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iespējām</w:t>
            </w:r>
            <w:proofErr w:type="spellEnd"/>
            <w:r w:rsidRPr="002650E9">
              <w:rPr>
                <w:rFonts w:ascii="Arial" w:hAnsi="Arial" w:cs="Arial"/>
              </w:rPr>
              <w:t xml:space="preserve">. </w:t>
            </w:r>
            <w:proofErr w:type="spellStart"/>
            <w:r w:rsidRPr="002650E9">
              <w:rPr>
                <w:rFonts w:ascii="Arial" w:hAnsi="Arial" w:cs="Arial"/>
              </w:rPr>
              <w:t>Mēs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nodrošinām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augstu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kvalitāti</w:t>
            </w:r>
            <w:proofErr w:type="spellEnd"/>
            <w:r w:rsidRPr="002650E9">
              <w:rPr>
                <w:rFonts w:ascii="Arial" w:hAnsi="Arial" w:cs="Arial"/>
              </w:rPr>
              <w:t xml:space="preserve">, ja </w:t>
            </w:r>
            <w:proofErr w:type="spellStart"/>
            <w:r w:rsidRPr="002650E9">
              <w:rPr>
                <w:rFonts w:ascii="Arial" w:hAnsi="Arial" w:cs="Arial"/>
              </w:rPr>
              <w:t>lietotājs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ievēro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instrukcijas</w:t>
            </w:r>
            <w:proofErr w:type="spellEnd"/>
            <w:r w:rsidRPr="002650E9">
              <w:rPr>
                <w:rFonts w:ascii="Arial" w:hAnsi="Arial" w:cs="Arial"/>
              </w:rPr>
              <w:t xml:space="preserve"> un </w:t>
            </w:r>
            <w:proofErr w:type="spellStart"/>
            <w:r w:rsidRPr="002650E9">
              <w:rPr>
                <w:rFonts w:ascii="Arial" w:hAnsi="Arial" w:cs="Arial"/>
              </w:rPr>
              <w:t>darbs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tiek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veikts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saskaņā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ar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labu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meistarību</w:t>
            </w:r>
            <w:proofErr w:type="spellEnd"/>
            <w:r w:rsidRPr="002650E9">
              <w:rPr>
                <w:rFonts w:ascii="Arial" w:hAnsi="Arial" w:cs="Arial"/>
              </w:rPr>
              <w:t xml:space="preserve">. </w:t>
            </w:r>
            <w:proofErr w:type="spellStart"/>
            <w:r w:rsidRPr="002650E9">
              <w:rPr>
                <w:rFonts w:ascii="Arial" w:hAnsi="Arial" w:cs="Arial"/>
              </w:rPr>
              <w:t>Ir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nepieciešams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veikt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produkta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testa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pielietojumu</w:t>
            </w:r>
            <w:proofErr w:type="spellEnd"/>
            <w:r w:rsidRPr="002650E9">
              <w:rPr>
                <w:rFonts w:ascii="Arial" w:hAnsi="Arial" w:cs="Arial"/>
              </w:rPr>
              <w:t xml:space="preserve">, jo </w:t>
            </w:r>
            <w:proofErr w:type="spellStart"/>
            <w:r w:rsidRPr="002650E9">
              <w:rPr>
                <w:rFonts w:ascii="Arial" w:hAnsi="Arial" w:cs="Arial"/>
              </w:rPr>
              <w:t>tas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var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reaģēt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ar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dažādiem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materiāliem</w:t>
            </w:r>
            <w:proofErr w:type="spellEnd"/>
            <w:r w:rsidRPr="002650E9">
              <w:rPr>
                <w:rFonts w:ascii="Arial" w:hAnsi="Arial" w:cs="Arial"/>
              </w:rPr>
              <w:t xml:space="preserve">. </w:t>
            </w:r>
            <w:proofErr w:type="spellStart"/>
            <w:r w:rsidRPr="002650E9">
              <w:rPr>
                <w:rFonts w:ascii="Arial" w:hAnsi="Arial" w:cs="Arial"/>
              </w:rPr>
              <w:t>Mēs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nevaram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būt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atbildīgi</w:t>
            </w:r>
            <w:proofErr w:type="spellEnd"/>
            <w:r w:rsidRPr="002650E9">
              <w:rPr>
                <w:rFonts w:ascii="Arial" w:hAnsi="Arial" w:cs="Arial"/>
              </w:rPr>
              <w:t xml:space="preserve"> par </w:t>
            </w:r>
            <w:proofErr w:type="spellStart"/>
            <w:r w:rsidRPr="002650E9">
              <w:rPr>
                <w:rFonts w:ascii="Arial" w:hAnsi="Arial" w:cs="Arial"/>
              </w:rPr>
              <w:t>defektiem</w:t>
            </w:r>
            <w:proofErr w:type="spellEnd"/>
            <w:r w:rsidRPr="002650E9">
              <w:rPr>
                <w:rFonts w:ascii="Arial" w:hAnsi="Arial" w:cs="Arial"/>
              </w:rPr>
              <w:t xml:space="preserve">, ja gala </w:t>
            </w:r>
            <w:proofErr w:type="spellStart"/>
            <w:r w:rsidRPr="002650E9">
              <w:rPr>
                <w:rFonts w:ascii="Arial" w:hAnsi="Arial" w:cs="Arial"/>
              </w:rPr>
              <w:t>rezultātu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ietekmējuši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faktori</w:t>
            </w:r>
            <w:proofErr w:type="spellEnd"/>
            <w:r w:rsidRPr="002650E9">
              <w:rPr>
                <w:rFonts w:ascii="Arial" w:hAnsi="Arial" w:cs="Arial"/>
              </w:rPr>
              <w:t xml:space="preserve">, </w:t>
            </w:r>
            <w:proofErr w:type="spellStart"/>
            <w:r w:rsidRPr="002650E9">
              <w:rPr>
                <w:rFonts w:ascii="Arial" w:hAnsi="Arial" w:cs="Arial"/>
              </w:rPr>
              <w:t>kurus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mēs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nevaram</w:t>
            </w:r>
            <w:proofErr w:type="spellEnd"/>
            <w:r w:rsidRPr="002650E9">
              <w:rPr>
                <w:rFonts w:ascii="Arial" w:hAnsi="Arial" w:cs="Arial"/>
              </w:rPr>
              <w:t xml:space="preserve"> </w:t>
            </w:r>
            <w:proofErr w:type="spellStart"/>
            <w:r w:rsidRPr="002650E9">
              <w:rPr>
                <w:rFonts w:ascii="Arial" w:hAnsi="Arial" w:cs="Arial"/>
              </w:rPr>
              <w:t>ietekmēt</w:t>
            </w:r>
            <w:proofErr w:type="spellEnd"/>
            <w:r w:rsidRPr="002650E9">
              <w:rPr>
                <w:rFonts w:ascii="Arial" w:hAnsi="Arial" w:cs="Arial"/>
              </w:rPr>
              <w:t>.</w:t>
            </w:r>
          </w:p>
          <w:p w:rsidR="00901743" w:rsidRPr="002650E9" w:rsidRDefault="00901743" w:rsidP="00306AA1">
            <w:pPr>
              <w:pStyle w:val="BodyText"/>
              <w:spacing w:before="80"/>
              <w:rPr>
                <w:rFonts w:ascii="Arial" w:hAnsi="Arial" w:cs="Arial"/>
                <w:b/>
              </w:rPr>
            </w:pPr>
            <w:r w:rsidRPr="002650E9">
              <w:rPr>
                <w:rFonts w:ascii="Arial" w:hAnsi="Arial" w:cs="Arial"/>
                <w:color w:val="212529"/>
                <w:lang w:val="lv-LV" w:eastAsia="lv-LV"/>
              </w:rPr>
              <w:t xml:space="preserve"> RAGS SIA.,  Reģ. No.: 40003133752, PVN: LV40003133752</w:t>
            </w:r>
          </w:p>
          <w:p w:rsidR="00901743" w:rsidRPr="002650E9" w:rsidRDefault="00901743" w:rsidP="00306A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2650E9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Juridiskā adrese: Durbes iela 8, Rīga, LV-1007, </w:t>
            </w:r>
          </w:p>
          <w:p w:rsidR="00901743" w:rsidRPr="002650E9" w:rsidRDefault="00901743" w:rsidP="00306A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2650E9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Faktiskā adrese: Džūkstes iela 1, Rīga, LV-1004. </w:t>
            </w:r>
          </w:p>
          <w:p w:rsidR="00901743" w:rsidRPr="002650E9" w:rsidRDefault="00901743" w:rsidP="00306A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2650E9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Tel. +37167808780, +37126542777.</w:t>
            </w:r>
          </w:p>
        </w:tc>
      </w:tr>
    </w:tbl>
    <w:p w:rsidR="00DB1183" w:rsidRDefault="00DB1183">
      <w:pPr>
        <w:pStyle w:val="BodyText"/>
        <w:spacing w:before="90"/>
        <w:ind w:left="241"/>
        <w:rPr>
          <w:rFonts w:ascii="Arial MT"/>
          <w:sz w:val="13"/>
        </w:rPr>
      </w:pPr>
    </w:p>
    <w:sectPr w:rsidR="00DB1183">
      <w:pgSz w:w="11910" w:h="16840"/>
      <w:pgMar w:top="2320" w:right="1020" w:bottom="280" w:left="10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E3" w:rsidRDefault="00FA01E3">
      <w:r>
        <w:separator/>
      </w:r>
    </w:p>
  </w:endnote>
  <w:endnote w:type="continuationSeparator" w:id="0">
    <w:p w:rsidR="00FA01E3" w:rsidRDefault="00F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E3" w:rsidRDefault="00FA01E3">
      <w:r>
        <w:separator/>
      </w:r>
    </w:p>
  </w:footnote>
  <w:footnote w:type="continuationSeparator" w:id="0">
    <w:p w:rsidR="00FA01E3" w:rsidRDefault="00FA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7A" w:rsidRDefault="00DB1183">
    <w:pPr>
      <w:pStyle w:val="BodyText"/>
      <w:spacing w:line="14" w:lineRule="auto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434240" behindDoc="1" locked="0" layoutInCell="1" allowOverlap="1" wp14:anchorId="33E673D3" wp14:editId="2AF62F62">
              <wp:simplePos x="0" y="0"/>
              <wp:positionH relativeFrom="page">
                <wp:posOffset>650977</wp:posOffset>
              </wp:positionH>
              <wp:positionV relativeFrom="page">
                <wp:posOffset>767461</wp:posOffset>
              </wp:positionV>
              <wp:extent cx="2833370" cy="520700"/>
              <wp:effectExtent l="0" t="0" r="5080" b="12700"/>
              <wp:wrapTight wrapText="bothSides">
                <wp:wrapPolygon edited="0">
                  <wp:start x="0" y="0"/>
                  <wp:lineTo x="0" y="21337"/>
                  <wp:lineTo x="21494" y="21337"/>
                  <wp:lineTo x="21494" y="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337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B7A" w:rsidRDefault="00787B7A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673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1.25pt;margin-top:60.45pt;width:223.1pt;height:41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2vrgIAAKkFAAAOAAAAZHJzL2Uyb0RvYy54bWysVG1vmzAQ/j5p/8Hyd8pLSAKopEpCmCZ1&#10;L1K7H+CACdbAZrYT6Kb9951NSdNWk6ZtfLDO9vm5e+4e7vpmaBt0olIxwVPsX3kYUV6IkvFDir/c&#10;506EkdKEl6QRnKb4gSp8s3r75rrvEhqIWjQllQhAuEr6LsW11l3iuqqoaUvUlegoh8tKyJZo2MqD&#10;W0rSA3rbuIHnLdxeyLKToqBKwWk2XuKVxa8qWuhPVaWoRk2KITdtV2nXvVnd1TVJDpJ0NSse0yB/&#10;kUVLGIegZ6iMaIKOkr2CalkhhRKVvipE64qqYgW1HICN771gc1eTjlouUBzVncuk/h9s8fH0WSJW&#10;pjjAiJMWWnRPB402YkC+qU7fqQSc7jpw0wMcQ5ctU9XdiuKrQlxsa8IPdC2l6GtKSsjOvnQvno44&#10;yoDs+w+ihDDkqIUFGirZmtJBMRCgQ5cezp0xqRRwGESz2WwJVwXczQNv6dnWuSSZXndS6XdUtMgY&#10;KZbQeYtOTrdKAw9wnVxMMC5y1jS2+w1/dgCO4wnEhqfmzmRhm/kj9uJdtItCJwwWOyf0ssxZ59vQ&#10;WeT+cp7Nsu0283+auH6Y1KwsKTdhJmH54Z817lHioyTO0lKiYaWBMykpedhvG4lOBISd2890C5K/&#10;cHOfp2GvgcsLSn4QepsgdvJFtHTCPJw78dKLHM+PN/HCC+Mwy59TumWc/jsl1Kc4ngfzUUy/5ebZ&#10;7zU3krRMw+hoWJvi6OxEEiPBHS9tazVhzWhflMKk/1QKqNjUaCtYo9FRrXrYD4BiVLwX5QNIVwpQ&#10;FogQ5h0YtZDfMephdqRYfTsSSTFq3nOQvxk0kyEnYz8ZhBfwNMUao9Hc6nEgHTvJDjUgjz8YF2v4&#10;RSpm1fuUBaRuNjAPLInH2WUGzuXeej1N2NUvAAAA//8DAFBLAwQUAAYACAAAACEAytYH498AAAAL&#10;AQAADwAAAGRycy9kb3ducmV2LnhtbEyPwU7DMAyG70i8Q2QkbiwhYmMtTacJwQkJ0ZUDx7TJ2miN&#10;U5psK2+PObGbf/nT78/FZvYDO9kpuoAK7hcCmMU2GIedgs/69W4NLCaNRg8BrYIfG2FTXl8VOjfh&#10;jJU97VLHqARjrhX0KY0557HtrddxEUaLtNuHyetEceq4mfSZyv3ApRAr7rVDutDr0T73tj3sjl7B&#10;9gurF/f93nxU+8rVdSbwbXVQ6vZm3j4BS3ZO/zD86ZM6lOTUhCOayAbKQi4JpUGKDBgRy4f1I7BG&#10;gRQyA14W/PKH8hcAAP//AwBQSwECLQAUAAYACAAAACEAtoM4kv4AAADhAQAAEwAAAAAAAAAAAAAA&#10;AAAAAAAAW0NvbnRlbnRfVHlwZXNdLnhtbFBLAQItABQABgAIAAAAIQA4/SH/1gAAAJQBAAALAAAA&#10;AAAAAAAAAAAAAC8BAABfcmVscy8ucmVsc1BLAQItABQABgAIAAAAIQAXf/2vrgIAAKkFAAAOAAAA&#10;AAAAAAAAAAAAAC4CAABkcnMvZTJvRG9jLnhtbFBLAQItABQABgAIAAAAIQDK1gfj3wAAAAsBAAAP&#10;AAAAAAAAAAAAAAAAAAgFAABkcnMvZG93bnJldi54bWxQSwUGAAAAAAQABADzAAAAFAYAAAAA&#10;" filled="f" stroked="f">
              <v:textbox inset="0,0,0,0">
                <w:txbxContent>
                  <w:p w:rsidR="00787B7A" w:rsidRDefault="00787B7A">
                    <w:pPr>
                      <w:spacing w:before="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407F12">
      <w:rPr>
        <w:noProof/>
        <w:lang w:val="lv-LV" w:eastAsia="lv-LV"/>
      </w:rPr>
      <w:drawing>
        <wp:anchor distT="0" distB="0" distL="114300" distR="114300" simplePos="0" relativeHeight="487435264" behindDoc="1" locked="0" layoutInCell="1" allowOverlap="1" wp14:anchorId="41849240" wp14:editId="15EB7E50">
          <wp:simplePos x="0" y="0"/>
          <wp:positionH relativeFrom="column">
            <wp:posOffset>83032</wp:posOffset>
          </wp:positionH>
          <wp:positionV relativeFrom="paragraph">
            <wp:posOffset>171679</wp:posOffset>
          </wp:positionV>
          <wp:extent cx="2286000" cy="679770"/>
          <wp:effectExtent l="0" t="0" r="0" b="6350"/>
          <wp:wrapTight wrapText="bothSides">
            <wp:wrapPolygon edited="0">
              <wp:start x="540" y="0"/>
              <wp:lineTo x="0" y="1817"/>
              <wp:lineTo x="0" y="19379"/>
              <wp:lineTo x="540" y="21196"/>
              <wp:lineTo x="20880" y="21196"/>
              <wp:lineTo x="21420" y="19379"/>
              <wp:lineTo x="21420" y="1817"/>
              <wp:lineTo x="20880" y="0"/>
              <wp:lineTo x="540" y="0"/>
            </wp:wrapPolygon>
          </wp:wrapTight>
          <wp:docPr id="1" name="Picture 1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7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7CD6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433728" behindDoc="1" locked="0" layoutInCell="1" allowOverlap="1" wp14:anchorId="06598D78" wp14:editId="3494F63B">
              <wp:simplePos x="0" y="0"/>
              <wp:positionH relativeFrom="page">
                <wp:posOffset>6115050</wp:posOffset>
              </wp:positionH>
              <wp:positionV relativeFrom="page">
                <wp:posOffset>437515</wp:posOffset>
              </wp:positionV>
              <wp:extent cx="845185" cy="3346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B7A" w:rsidRDefault="00787B7A">
                          <w:pPr>
                            <w:pStyle w:val="BodyText"/>
                            <w:spacing w:before="2"/>
                            <w:ind w:left="8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598D78" id="Text Box 2" o:spid="_x0000_s1043" type="#_x0000_t202" style="position:absolute;margin-left:481.5pt;margin-top:34.45pt;width:66.55pt;height:26.3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QXrwIAAK8FAAAOAAAAZHJzL2Uyb0RvYy54bWysVG1vmzAQ/j5p/8HydwqkJgVUUrUhTJO6&#10;F6ndD3DABGtgM9sJdNP++84mSZNWk6ZtfLAO+/zcPXeP7/pm7Fq0Y0pzKTIcXgQYMVHKiotNhr88&#10;Fl6MkTZUVLSVgmX4iWl8s3j75nroUzaTjWwrphCACJ0OfYYbY/rU93XZsI7qC9kzAYe1VB018Ks2&#10;fqXoAOhd68+CYO4PUlW9kiXTGnbz6RAvHH5ds9J8qmvNDGozDLkZtyq3ru3qL65pulG0b3i5T4P+&#10;RRYd5QKCHqFyaijaKv4KquOlklrW5qKUnS/rmpfMcQA2YfCCzUNDe+a4QHF0fyyT/n+w5cfdZ4V4&#10;lWGCkaAdtOiRjQbdyRHNbHWGXqfg9NCDmxlhG7rsmOr+XpZfNRJy2VCxYbdKyaFhtILsQnvTP7k6&#10;4WgLsh4+yArC0K2RDmisVWdLB8VAgA5dejp2xqZSwmZMojCOMCrh6PKSzEnkItD0cLlX2rxjskPW&#10;yLCCxjtwurvXxiZD04OLjSVkwdvWNb8VZxvgOO1AaLhqz2wSrpc/kiBZxauYeGQ2X3kkyHPvtlgS&#10;b16EV1F+mS+XefjTxg1J2vCqYsKGOegqJH/Wt73CJ0UclaVlyysLZ1PSarNetgrtKOi6cN++ICdu&#10;/nkargjA5QWlcEaCu1niFfP4yiMFibzkKoi9IEzuknlAEpIX55TuuWD/TgkNGU6iWTRp6bfcAve9&#10;5kbTjhuYHC3vQB1HJ5paBa5E5VprKG8n+6QUNv3nUkC7D412erUSncRqxvXoHoYTs9XyWlZPIGAl&#10;QWCgUph6YDRSfcdogAmSYf1tSxXDqH0v4BHYcXMw1MFYHwwqSriaYYPRZC7NNJa2veKbBpCnZybk&#10;LTyUmjsRP2exf14wFRyX/QSzY+f033k9z9nFLwAAAP//AwBQSwMEFAAGAAgAAAAhAMmYHf/gAAAA&#10;CwEAAA8AAABkcnMvZG93bnJldi54bWxMj8FOwzAQRO9I/IO1SNyonSJZTYhTVQhOSIg0HDg68Tax&#10;Gq9D7Lbh73FPcJvVjGbflNvFjeyMc7CeFGQrAQyp88ZSr+CzeX3YAAtRk9GjJ1TwgwG21e1NqQvj&#10;L1TjeR97lkooFFrBEONUcB66AZ0OKz8hJe/gZ6djOueem1lfUrkb+VoIyZ22lD4MesLnAbvj/uQU&#10;7L6ofrHf7+1Hfaht0+SC3uRRqfu7ZfcELOIS/8JwxU/oUCWm1p/IBDYqyOVj2hIVyE0O7BoQucyA&#10;tUmtMwm8Kvn/DdUvAAAA//8DAFBLAQItABQABgAIAAAAIQC2gziS/gAAAOEBAAATAAAAAAAAAAAA&#10;AAAAAAAAAABbQ29udGVudF9UeXBlc10ueG1sUEsBAi0AFAAGAAgAAAAhADj9If/WAAAAlAEAAAsA&#10;AAAAAAAAAAAAAAAALwEAAF9yZWxzLy5yZWxzUEsBAi0AFAAGAAgAAAAhAAs0xBevAgAArwUAAA4A&#10;AAAAAAAAAAAAAAAALgIAAGRycy9lMm9Eb2MueG1sUEsBAi0AFAAGAAgAAAAhAMmYHf/gAAAACwEA&#10;AA8AAAAAAAAAAAAAAAAACQUAAGRycy9kb3ducmV2LnhtbFBLBQYAAAAABAAEAPMAAAAWBgAAAAA=&#10;" filled="f" stroked="f">
              <v:textbox inset="0,0,0,0">
                <w:txbxContent>
                  <w:p w:rsidR="00787B7A" w:rsidRDefault="00787B7A">
                    <w:pPr>
                      <w:pStyle w:val="BodyText"/>
                      <w:spacing w:before="2"/>
                      <w:ind w:left="8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7A"/>
    <w:rsid w:val="002650E9"/>
    <w:rsid w:val="00407F12"/>
    <w:rsid w:val="00593606"/>
    <w:rsid w:val="00787B7A"/>
    <w:rsid w:val="007F4C40"/>
    <w:rsid w:val="00901743"/>
    <w:rsid w:val="00C50C07"/>
    <w:rsid w:val="00DB1183"/>
    <w:rsid w:val="00DC7CD6"/>
    <w:rsid w:val="00E13698"/>
    <w:rsid w:val="00E723C2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6060FE"/>
  <w15:docId w15:val="{09EB2A0C-624E-458F-AFA9-65070021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20" w:right="1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407F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F1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07F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F12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semiHidden/>
    <w:unhideWhenUsed/>
    <w:rsid w:val="00DB1183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F4C40"/>
    <w:rPr>
      <w:rFonts w:ascii="Verdana" w:eastAsia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E9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4</cp:revision>
  <cp:lastPrinted>2024-11-13T09:36:00Z</cp:lastPrinted>
  <dcterms:created xsi:type="dcterms:W3CDTF">2024-11-13T08:33:00Z</dcterms:created>
  <dcterms:modified xsi:type="dcterms:W3CDTF">2024-11-13T10:02:00Z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</Properties>
</file>