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D1" w:rsidRDefault="007E5C08">
      <w:pPr>
        <w:pStyle w:val="BodyText"/>
        <w:rPr>
          <w:rFonts w:ascii="Arial" w:hAnsi="Arial" w:cs="Arial"/>
          <w:b/>
          <w:sz w:val="24"/>
          <w:szCs w:val="24"/>
        </w:rPr>
      </w:pPr>
      <w:r w:rsidRPr="007E5C08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ECHNICAL DATA SHEET</w:t>
      </w:r>
    </w:p>
    <w:p w:rsidR="007E5C08" w:rsidRDefault="007E5C08">
      <w:pPr>
        <w:pStyle w:val="BodyText"/>
        <w:rPr>
          <w:rFonts w:ascii="Arial" w:hAnsi="Arial" w:cs="Arial"/>
          <w:b/>
          <w:sz w:val="24"/>
          <w:szCs w:val="24"/>
        </w:rPr>
      </w:pPr>
    </w:p>
    <w:p w:rsidR="007E5C08" w:rsidRDefault="004968D2">
      <w:pPr>
        <w:pStyle w:val="BodyText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HS CLEARCOAT CERAMIC</w:t>
      </w:r>
    </w:p>
    <w:p w:rsidR="004968D2" w:rsidRDefault="00C019A2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HS </w:t>
      </w:r>
      <w:proofErr w:type="spellStart"/>
      <w:r>
        <w:rPr>
          <w:rFonts w:ascii="Arial" w:hAnsi="Arial" w:cs="Arial"/>
          <w:b/>
          <w:sz w:val="24"/>
          <w:szCs w:val="24"/>
        </w:rPr>
        <w:t>Keramiskā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laka</w:t>
      </w:r>
      <w:proofErr w:type="spellEnd"/>
    </w:p>
    <w:p w:rsidR="00BC2FB4" w:rsidRDefault="00BC2FB4">
      <w:pPr>
        <w:pStyle w:val="BodyText"/>
        <w:rPr>
          <w:rFonts w:ascii="Arial" w:hAnsi="Arial" w:cs="Arial"/>
          <w:b/>
          <w:sz w:val="24"/>
          <w:szCs w:val="24"/>
        </w:rPr>
      </w:pPr>
    </w:p>
    <w:p w:rsidR="002934B0" w:rsidRPr="00BC2FB4" w:rsidRDefault="00BC2FB4">
      <w:pPr>
        <w:pStyle w:val="BodyTex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Produkta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kods</w:t>
      </w:r>
      <w:proofErr w:type="spellEnd"/>
      <w:r>
        <w:rPr>
          <w:rFonts w:ascii="Arial" w:hAnsi="Arial" w:cs="Arial"/>
          <w:b/>
          <w:sz w:val="24"/>
          <w:szCs w:val="24"/>
        </w:rPr>
        <w:t>: 80949</w:t>
      </w:r>
    </w:p>
    <w:p w:rsidR="00A060D1" w:rsidRPr="007E5C08" w:rsidRDefault="00A060D1" w:rsidP="00BC2FB4">
      <w:pPr>
        <w:pStyle w:val="BodyText"/>
        <w:spacing w:before="4"/>
        <w:ind w:left="142" w:hanging="142"/>
        <w:rPr>
          <w:rFonts w:ascii="Arial" w:hAnsi="Arial" w:cs="Arial"/>
          <w:sz w:val="22"/>
        </w:rPr>
      </w:pPr>
      <w:bookmarkStart w:id="0" w:name="_GoBack"/>
      <w:bookmarkEnd w:id="0"/>
    </w:p>
    <w:p w:rsidR="00A060D1" w:rsidRPr="007E5C08" w:rsidRDefault="00CA70F1">
      <w:pPr>
        <w:pStyle w:val="BodyText"/>
        <w:ind w:left="118"/>
        <w:rPr>
          <w:rFonts w:ascii="Arial" w:hAnsi="Arial" w:cs="Arial"/>
        </w:rPr>
      </w:pPr>
      <w:r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30925" cy="268605"/>
                <wp:effectExtent l="0" t="1270" r="0" b="0"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268605"/>
                          <a:chOff x="0" y="0"/>
                          <a:chExt cx="9655" cy="423"/>
                        </a:xfrm>
                      </wpg:grpSpPr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14" y="0"/>
                            <a:ext cx="9641" cy="423"/>
                          </a:xfrm>
                          <a:custGeom>
                            <a:avLst/>
                            <a:gdLst>
                              <a:gd name="T0" fmla="+- 0 9655 14"/>
                              <a:gd name="T1" fmla="*/ T0 w 9641"/>
                              <a:gd name="T2" fmla="*/ 413 h 423"/>
                              <a:gd name="T3" fmla="+- 0 14 14"/>
                              <a:gd name="T4" fmla="*/ T3 w 9641"/>
                              <a:gd name="T5" fmla="*/ 413 h 423"/>
                              <a:gd name="T6" fmla="+- 0 14 14"/>
                              <a:gd name="T7" fmla="*/ T6 w 9641"/>
                              <a:gd name="T8" fmla="*/ 422 h 423"/>
                              <a:gd name="T9" fmla="+- 0 9655 14"/>
                              <a:gd name="T10" fmla="*/ T9 w 9641"/>
                              <a:gd name="T11" fmla="*/ 422 h 423"/>
                              <a:gd name="T12" fmla="+- 0 9655 14"/>
                              <a:gd name="T13" fmla="*/ T12 w 9641"/>
                              <a:gd name="T14" fmla="*/ 413 h 423"/>
                              <a:gd name="T15" fmla="+- 0 9655 14"/>
                              <a:gd name="T16" fmla="*/ T15 w 9641"/>
                              <a:gd name="T17" fmla="*/ 0 h 423"/>
                              <a:gd name="T18" fmla="+- 0 14 14"/>
                              <a:gd name="T19" fmla="*/ T18 w 9641"/>
                              <a:gd name="T20" fmla="*/ 0 h 423"/>
                              <a:gd name="T21" fmla="+- 0 14 14"/>
                              <a:gd name="T22" fmla="*/ T21 w 9641"/>
                              <a:gd name="T23" fmla="*/ 10 h 423"/>
                              <a:gd name="T24" fmla="+- 0 9655 14"/>
                              <a:gd name="T25" fmla="*/ T24 w 9641"/>
                              <a:gd name="T26" fmla="*/ 10 h 423"/>
                              <a:gd name="T27" fmla="+- 0 9655 14"/>
                              <a:gd name="T28" fmla="*/ T27 w 9641"/>
                              <a:gd name="T29" fmla="*/ 0 h 4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1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1" y="422"/>
                                </a:lnTo>
                                <a:lnTo>
                                  <a:pt x="9641" y="413"/>
                                </a:lnTo>
                                <a:close/>
                                <a:moveTo>
                                  <a:pt x="9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1" y="10"/>
                                </a:lnTo>
                                <a:lnTo>
                                  <a:pt x="9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55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0D1" w:rsidRDefault="00C019A2">
                              <w:pPr>
                                <w:spacing w:before="82"/>
                                <w:ind w:left="1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APRAKSTS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82.75pt;height:21.15pt;mso-position-horizontal-relative:char;mso-position-vertical-relative:line" coordsize="965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">
                <v:rect id="Rectangle 18" o:spid="_x0000_s1027" style="position:absolute;left:14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v:shape id="AutoShape 17" o:spid="_x0000_s1028" style="position:absolute;left:14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" path="m9641,413l,413r,9l9641,422r,-9xm9641,l,,,10r9641,l9641,xe" fillcolor="black" stroked="f">
                  <v:path arrowok="t" o:connecttype="custom" o:connectlocs="9641,413;0,413;0,422;9641,422;9641,413;9641,0;0,0;0,10;9641,10;9641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top:9;width:965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060D1" w:rsidRDefault="00C019A2">
                        <w:pPr>
                          <w:spacing w:before="82"/>
                          <w:ind w:left="1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APRAKSTS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60D1" w:rsidRPr="007E5C08" w:rsidRDefault="00C019A2" w:rsidP="002934B0">
      <w:pPr>
        <w:pStyle w:val="BodyText"/>
        <w:spacing w:before="80" w:after="80"/>
        <w:ind w:left="241" w:right="220"/>
        <w:jc w:val="both"/>
        <w:rPr>
          <w:rFonts w:ascii="Arial" w:hAnsi="Arial" w:cs="Arial"/>
          <w:sz w:val="9"/>
        </w:rPr>
      </w:pPr>
      <w:proofErr w:type="spellStart"/>
      <w:r>
        <w:rPr>
          <w:rFonts w:ascii="Arial" w:hAnsi="Arial" w:cs="Arial"/>
        </w:rPr>
        <w:t>Laku</w:t>
      </w:r>
      <w:proofErr w:type="spellEnd"/>
      <w:r w:rsidRPr="00C019A2">
        <w:rPr>
          <w:rFonts w:ascii="Arial" w:hAnsi="Arial" w:cs="Arial"/>
        </w:rPr>
        <w:t xml:space="preserve"> Premium </w:t>
      </w:r>
      <w:proofErr w:type="spellStart"/>
      <w:r w:rsidRPr="00C019A2">
        <w:rPr>
          <w:rFonts w:ascii="Arial" w:hAnsi="Arial" w:cs="Arial"/>
        </w:rPr>
        <w:t>segmentā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raksturo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augsts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cietvielu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proofErr w:type="gramStart"/>
      <w:r w:rsidRPr="00C019A2">
        <w:rPr>
          <w:rFonts w:ascii="Arial" w:hAnsi="Arial" w:cs="Arial"/>
        </w:rPr>
        <w:t>saturs</w:t>
      </w:r>
      <w:r>
        <w:rPr>
          <w:rFonts w:ascii="Arial" w:hAnsi="Arial" w:cs="Arial"/>
        </w:rPr>
        <w:t>,a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ugsta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cietība</w:t>
      </w:r>
      <w:proofErr w:type="spellEnd"/>
      <w:r w:rsidRPr="00C019A2">
        <w:rPr>
          <w:rFonts w:ascii="Arial" w:hAnsi="Arial" w:cs="Arial"/>
        </w:rPr>
        <w:t xml:space="preserve">, </w:t>
      </w:r>
      <w:proofErr w:type="spellStart"/>
      <w:r w:rsidRPr="00C019A2">
        <w:rPr>
          <w:rFonts w:ascii="Arial" w:hAnsi="Arial" w:cs="Arial"/>
        </w:rPr>
        <w:t>izturība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pret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laikapstākļiem</w:t>
      </w:r>
      <w:proofErr w:type="spellEnd"/>
      <w:r w:rsidRPr="00C019A2">
        <w:rPr>
          <w:rFonts w:ascii="Arial" w:hAnsi="Arial" w:cs="Arial"/>
        </w:rPr>
        <w:t xml:space="preserve">, UV </w:t>
      </w:r>
      <w:proofErr w:type="spellStart"/>
      <w:r w:rsidRPr="00C019A2">
        <w:rPr>
          <w:rFonts w:ascii="Arial" w:hAnsi="Arial" w:cs="Arial"/>
        </w:rPr>
        <w:t>stariem</w:t>
      </w:r>
      <w:proofErr w:type="spellEnd"/>
      <w:r w:rsidRPr="00C019A2">
        <w:rPr>
          <w:rFonts w:ascii="Arial" w:hAnsi="Arial" w:cs="Arial"/>
        </w:rPr>
        <w:t xml:space="preserve"> un </w:t>
      </w:r>
      <w:proofErr w:type="spellStart"/>
      <w:r w:rsidRPr="00C019A2">
        <w:rPr>
          <w:rFonts w:ascii="Arial" w:hAnsi="Arial" w:cs="Arial"/>
        </w:rPr>
        <w:t>akmeņu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iedarbību</w:t>
      </w:r>
      <w:proofErr w:type="spellEnd"/>
      <w:r w:rsidR="00D93B73" w:rsidRPr="007E5C08">
        <w:rPr>
          <w:rFonts w:ascii="Arial" w:hAnsi="Arial" w:cs="Arial"/>
        </w:rPr>
        <w:t xml:space="preserve">. </w:t>
      </w:r>
      <w:proofErr w:type="spellStart"/>
      <w:r w:rsidRPr="00C019A2">
        <w:rPr>
          <w:rFonts w:ascii="Arial" w:hAnsi="Arial" w:cs="Arial"/>
        </w:rPr>
        <w:t>Pārklājums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ne</w:t>
      </w:r>
      <w:r>
        <w:rPr>
          <w:rFonts w:ascii="Arial" w:hAnsi="Arial" w:cs="Arial"/>
        </w:rPr>
        <w:t>sa</w:t>
      </w:r>
      <w:r w:rsidRPr="00C019A2">
        <w:rPr>
          <w:rFonts w:ascii="Arial" w:hAnsi="Arial" w:cs="Arial"/>
        </w:rPr>
        <w:t>plīst</w:t>
      </w:r>
      <w:proofErr w:type="spellEnd"/>
      <w:r w:rsidRPr="00C019A2">
        <w:rPr>
          <w:rFonts w:ascii="Arial" w:hAnsi="Arial" w:cs="Arial"/>
        </w:rPr>
        <w:t xml:space="preserve"> pat </w:t>
      </w:r>
      <w:r>
        <w:rPr>
          <w:rFonts w:ascii="Arial" w:hAnsi="Arial" w:cs="Arial"/>
        </w:rPr>
        <w:t>no</w:t>
      </w:r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spēcīgiem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akmeņu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sitieniem</w:t>
      </w:r>
      <w:proofErr w:type="spellEnd"/>
      <w:r w:rsidRPr="00C019A2">
        <w:rPr>
          <w:rFonts w:ascii="Arial" w:hAnsi="Arial" w:cs="Arial"/>
        </w:rPr>
        <w:t>.</w:t>
      </w:r>
      <w:r w:rsidR="00D93B73" w:rsidRPr="007E5C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C019A2">
        <w:rPr>
          <w:rFonts w:ascii="Arial" w:hAnsi="Arial" w:cs="Arial"/>
        </w:rPr>
        <w:t>iemīt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lielisks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spīdums</w:t>
      </w:r>
      <w:proofErr w:type="spellEnd"/>
      <w:r w:rsidRPr="00C019A2"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laba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plūs</w:t>
      </w:r>
      <w:r>
        <w:rPr>
          <w:rFonts w:ascii="Arial" w:hAnsi="Arial" w:cs="Arial"/>
        </w:rPr>
        <w:t>tamība</w:t>
      </w:r>
      <w:proofErr w:type="spellEnd"/>
      <w:r w:rsidRPr="00C019A2">
        <w:rPr>
          <w:rFonts w:ascii="Arial" w:hAnsi="Arial" w:cs="Arial"/>
        </w:rPr>
        <w:t>.</w:t>
      </w:r>
      <w:r w:rsidR="00D93B73" w:rsidRPr="007E5C08">
        <w:rPr>
          <w:rFonts w:ascii="Arial" w:hAnsi="Arial" w:cs="Arial"/>
        </w:rPr>
        <w:t xml:space="preserve"> </w:t>
      </w:r>
      <w:r w:rsidRPr="00C019A2">
        <w:rPr>
          <w:rFonts w:ascii="Arial" w:hAnsi="Arial" w:cs="Arial"/>
        </w:rPr>
        <w:t xml:space="preserve">To </w:t>
      </w:r>
      <w:proofErr w:type="spellStart"/>
      <w:r w:rsidRPr="00C019A2">
        <w:rPr>
          <w:rFonts w:ascii="Arial" w:hAnsi="Arial" w:cs="Arial"/>
        </w:rPr>
        <w:t>raksturo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augsta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elastība</w:t>
      </w:r>
      <w:proofErr w:type="spellEnd"/>
      <w:r w:rsidRPr="00C019A2">
        <w:rPr>
          <w:rFonts w:ascii="Arial" w:hAnsi="Arial" w:cs="Arial"/>
        </w:rPr>
        <w:t xml:space="preserve"> un </w:t>
      </w:r>
      <w:proofErr w:type="spellStart"/>
      <w:r w:rsidRPr="00C019A2">
        <w:rPr>
          <w:rFonts w:ascii="Arial" w:hAnsi="Arial" w:cs="Arial"/>
        </w:rPr>
        <w:t>cietība</w:t>
      </w:r>
      <w:proofErr w:type="spellEnd"/>
      <w:r w:rsidRPr="00C019A2">
        <w:rPr>
          <w:rFonts w:ascii="Arial" w:hAnsi="Arial" w:cs="Arial"/>
        </w:rPr>
        <w:t xml:space="preserve">, </w:t>
      </w:r>
      <w:proofErr w:type="spellStart"/>
      <w:r w:rsidRPr="00C019A2">
        <w:rPr>
          <w:rFonts w:ascii="Arial" w:hAnsi="Arial" w:cs="Arial"/>
        </w:rPr>
        <w:t>kas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garantē</w:t>
      </w:r>
      <w:proofErr w:type="spellEnd"/>
      <w:r w:rsidRPr="00C019A2">
        <w:rPr>
          <w:rFonts w:ascii="Arial" w:hAnsi="Arial" w:cs="Arial"/>
        </w:rPr>
        <w:t xml:space="preserve"> "</w:t>
      </w:r>
      <w:proofErr w:type="spellStart"/>
      <w:r w:rsidRPr="00C019A2">
        <w:rPr>
          <w:rFonts w:ascii="Arial" w:hAnsi="Arial" w:cs="Arial"/>
        </w:rPr>
        <w:t>krās</w:t>
      </w:r>
      <w:r>
        <w:rPr>
          <w:rFonts w:ascii="Arial" w:hAnsi="Arial" w:cs="Arial"/>
        </w:rPr>
        <w:t>as</w:t>
      </w:r>
      <w:proofErr w:type="spellEnd"/>
      <w:r w:rsidRPr="00C019A2">
        <w:rPr>
          <w:rFonts w:ascii="Arial" w:hAnsi="Arial" w:cs="Arial"/>
        </w:rPr>
        <w:t xml:space="preserve"> </w:t>
      </w:r>
      <w:proofErr w:type="spellStart"/>
      <w:r w:rsidRPr="00C019A2">
        <w:rPr>
          <w:rFonts w:ascii="Arial" w:hAnsi="Arial" w:cs="Arial"/>
        </w:rPr>
        <w:t>dziļuma</w:t>
      </w:r>
      <w:proofErr w:type="spellEnd"/>
      <w:r w:rsidRPr="00C019A2">
        <w:rPr>
          <w:rFonts w:ascii="Arial" w:hAnsi="Arial" w:cs="Arial"/>
        </w:rPr>
        <w:t xml:space="preserve">" </w:t>
      </w:r>
      <w:proofErr w:type="spellStart"/>
      <w:r w:rsidRPr="00C019A2">
        <w:rPr>
          <w:rFonts w:ascii="Arial" w:hAnsi="Arial" w:cs="Arial"/>
        </w:rPr>
        <w:t>efektu</w:t>
      </w:r>
      <w:proofErr w:type="spellEnd"/>
      <w:r w:rsidRPr="00C019A2">
        <w:rPr>
          <w:rFonts w:ascii="Arial" w:hAnsi="Arial" w:cs="Arial"/>
        </w:rPr>
        <w:t>.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4153"/>
        <w:gridCol w:w="3989"/>
      </w:tblGrid>
      <w:tr w:rsidR="00A060D1" w:rsidRPr="007E5C08">
        <w:trPr>
          <w:trHeight w:val="402"/>
        </w:trPr>
        <w:tc>
          <w:tcPr>
            <w:tcW w:w="965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A060D1" w:rsidRPr="007E5C08" w:rsidRDefault="00C019A2">
            <w:pPr>
              <w:pStyle w:val="TableParagraph"/>
              <w:spacing w:before="82"/>
              <w:ind w:left="12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MAISĪJUMA ATTIECĪBA</w:t>
            </w:r>
          </w:p>
        </w:tc>
      </w:tr>
      <w:tr w:rsidR="00A060D1" w:rsidRPr="007E5C08" w:rsidTr="002934B0">
        <w:trPr>
          <w:trHeight w:val="429"/>
        </w:trPr>
        <w:tc>
          <w:tcPr>
            <w:tcW w:w="1512" w:type="dxa"/>
            <w:vMerge w:val="restart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0"/>
              <w:rPr>
                <w:rFonts w:ascii="Arial" w:hAnsi="Arial" w:cs="Arial"/>
                <w:sz w:val="23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3" name="image2.png" descr="A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A060D1" w:rsidRPr="007E5C08" w:rsidRDefault="00D93B73" w:rsidP="001208CC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b/>
                <w:sz w:val="20"/>
              </w:rPr>
              <w:t>A:</w:t>
            </w:r>
            <w:r w:rsidRPr="007E5C0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proofErr w:type="spellStart"/>
            <w:r w:rsidR="00C019A2">
              <w:rPr>
                <w:rFonts w:ascii="Arial" w:hAnsi="Arial" w:cs="Arial"/>
                <w:sz w:val="20"/>
              </w:rPr>
              <w:t>Laka</w:t>
            </w:r>
            <w:proofErr w:type="spellEnd"/>
            <w:r w:rsidRPr="007E5C08">
              <w:rPr>
                <w:rFonts w:ascii="Arial" w:hAnsi="Arial" w:cs="Arial"/>
                <w:sz w:val="20"/>
              </w:rPr>
              <w:t xml:space="preserve"> HS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CERAMIC</w:t>
            </w:r>
          </w:p>
          <w:p w:rsidR="00A060D1" w:rsidRPr="001208CC" w:rsidRDefault="00A060D1" w:rsidP="001208CC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100</w:t>
            </w:r>
          </w:p>
        </w:tc>
      </w:tr>
      <w:tr w:rsidR="00A060D1" w:rsidRPr="007E5C08" w:rsidTr="002934B0">
        <w:trPr>
          <w:trHeight w:val="142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3" w:type="dxa"/>
          </w:tcPr>
          <w:p w:rsidR="00A060D1" w:rsidRPr="007E5C08" w:rsidRDefault="00D93B73" w:rsidP="001208CC">
            <w:pPr>
              <w:pStyle w:val="TableParagraph"/>
              <w:spacing w:before="80" w:after="80" w:line="243" w:lineRule="exact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b/>
                <w:sz w:val="20"/>
              </w:rPr>
              <w:t>B:</w:t>
            </w:r>
            <w:r w:rsidRPr="007E5C0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proofErr w:type="spellStart"/>
            <w:r w:rsidR="00C019A2">
              <w:rPr>
                <w:rFonts w:ascii="Arial" w:hAnsi="Arial" w:cs="Arial"/>
                <w:sz w:val="20"/>
              </w:rPr>
              <w:t>Cietinātājs</w:t>
            </w:r>
            <w:proofErr w:type="spellEnd"/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HS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CERAMIC</w:t>
            </w:r>
          </w:p>
          <w:p w:rsidR="00A060D1" w:rsidRPr="001208CC" w:rsidRDefault="00A060D1" w:rsidP="001208CC">
            <w:pPr>
              <w:pStyle w:val="TableParagraph"/>
              <w:spacing w:before="80" w:after="80" w:line="243" w:lineRule="exact"/>
              <w:ind w:left="103"/>
              <w:rPr>
                <w:rFonts w:ascii="Arial" w:hAnsi="Arial" w:cs="Arial"/>
                <w:sz w:val="20"/>
              </w:rPr>
            </w:pP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50</w:t>
            </w:r>
          </w:p>
        </w:tc>
      </w:tr>
      <w:tr w:rsidR="00A060D1" w:rsidRPr="007E5C08" w:rsidTr="001208CC">
        <w:trPr>
          <w:trHeight w:val="377"/>
        </w:trPr>
        <w:tc>
          <w:tcPr>
            <w:tcW w:w="1512" w:type="dxa"/>
            <w:vMerge w:val="restart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  <w:p w:rsidR="00A060D1" w:rsidRPr="007E5C08" w:rsidRDefault="00C019A2" w:rsidP="001208CC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Komentāri</w:t>
            </w:r>
            <w:proofErr w:type="spellEnd"/>
            <w:r w:rsidR="00D93B73" w:rsidRPr="007E5C0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142" w:type="dxa"/>
            <w:gridSpan w:val="2"/>
            <w:tcBorders>
              <w:right w:val="nil"/>
            </w:tcBorders>
          </w:tcPr>
          <w:p w:rsidR="00A060D1" w:rsidRPr="007E5C08" w:rsidRDefault="00C019A2" w:rsidP="00C019A2">
            <w:pPr>
              <w:pStyle w:val="TableParagraph"/>
              <w:spacing w:before="80" w:after="80"/>
              <w:ind w:left="102" w:right="102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</w:t>
            </w:r>
            <w:r w:rsidRPr="00C019A2">
              <w:rPr>
                <w:rFonts w:ascii="Arial" w:hAnsi="Arial" w:cs="Arial"/>
                <w:sz w:val="20"/>
              </w:rPr>
              <w:t>rāsotāju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ieraduma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dēļ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lakas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un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cietinātāja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maisījumu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var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atšķaidīt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ar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C: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akrila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šķīdinātāju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attiecībā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5-10% no </w:t>
            </w:r>
            <w:proofErr w:type="spellStart"/>
            <w:r>
              <w:rPr>
                <w:rFonts w:ascii="Arial" w:hAnsi="Arial" w:cs="Arial"/>
                <w:sz w:val="20"/>
              </w:rPr>
              <w:t>lakas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19A2">
              <w:rPr>
                <w:rFonts w:ascii="Arial" w:hAnsi="Arial" w:cs="Arial"/>
                <w:sz w:val="20"/>
              </w:rPr>
              <w:t>masas</w:t>
            </w:r>
            <w:proofErr w:type="spellEnd"/>
            <w:r w:rsidRPr="00C019A2">
              <w:rPr>
                <w:rFonts w:ascii="Arial" w:hAnsi="Arial" w:cs="Arial"/>
                <w:sz w:val="20"/>
              </w:rPr>
              <w:t>.</w:t>
            </w:r>
          </w:p>
        </w:tc>
      </w:tr>
      <w:tr w:rsidR="00A060D1" w:rsidRPr="007E5C08" w:rsidTr="001208CC">
        <w:trPr>
          <w:trHeight w:val="315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42" w:type="dxa"/>
            <w:gridSpan w:val="2"/>
            <w:tcBorders>
              <w:right w:val="nil"/>
            </w:tcBorders>
          </w:tcPr>
          <w:p w:rsidR="00A060D1" w:rsidRPr="007E5C08" w:rsidRDefault="00743B9C" w:rsidP="00743B9C">
            <w:pPr>
              <w:pStyle w:val="TableParagraph"/>
              <w:spacing w:before="80" w:after="80"/>
              <w:ind w:left="102"/>
              <w:rPr>
                <w:rFonts w:ascii="Arial" w:hAnsi="Arial" w:cs="Arial"/>
                <w:sz w:val="20"/>
              </w:rPr>
            </w:pPr>
            <w:proofErr w:type="spellStart"/>
            <w:r w:rsidRPr="00743B9C">
              <w:rPr>
                <w:rFonts w:ascii="Arial" w:hAnsi="Arial" w:cs="Arial"/>
                <w:sz w:val="20"/>
              </w:rPr>
              <w:t>Izsmidzinot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 xml:space="preserve"> bez </w:t>
            </w:r>
            <w:proofErr w:type="spellStart"/>
            <w:r w:rsidRPr="00743B9C">
              <w:rPr>
                <w:rFonts w:ascii="Arial" w:hAnsi="Arial" w:cs="Arial"/>
                <w:sz w:val="20"/>
              </w:rPr>
              <w:t>atšķaidītāja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pārklājumam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3B9C">
              <w:rPr>
                <w:rFonts w:ascii="Arial" w:hAnsi="Arial" w:cs="Arial"/>
                <w:sz w:val="20"/>
              </w:rPr>
              <w:t>būs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3B9C">
              <w:rPr>
                <w:rFonts w:ascii="Arial" w:hAnsi="Arial" w:cs="Arial"/>
                <w:sz w:val="20"/>
              </w:rPr>
              <w:t>apelsīna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mizas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tekstūra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>.</w:t>
            </w:r>
          </w:p>
        </w:tc>
      </w:tr>
      <w:tr w:rsidR="00A060D1" w:rsidRPr="007E5C08">
        <w:trPr>
          <w:trHeight w:val="402"/>
        </w:trPr>
        <w:tc>
          <w:tcPr>
            <w:tcW w:w="965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A060D1" w:rsidRPr="007E5C08" w:rsidRDefault="00743B9C">
            <w:pPr>
              <w:pStyle w:val="TableParagraph"/>
              <w:spacing w:before="82"/>
              <w:ind w:left="12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UZKLĀŠANA</w:t>
            </w:r>
          </w:p>
        </w:tc>
      </w:tr>
      <w:tr w:rsidR="00A060D1" w:rsidRPr="007E5C08" w:rsidTr="001208CC">
        <w:trPr>
          <w:trHeight w:val="214"/>
        </w:trPr>
        <w:tc>
          <w:tcPr>
            <w:tcW w:w="1512" w:type="dxa"/>
            <w:vMerge w:val="restart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4" w:after="1"/>
              <w:rPr>
                <w:rFonts w:ascii="Arial" w:hAnsi="Arial" w:cs="Arial"/>
                <w:sz w:val="16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5" name="image3.png" descr="pist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A060D1" w:rsidRPr="007E5C08" w:rsidRDefault="00743B9C" w:rsidP="001208CC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Slāņu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skaits</w:t>
            </w:r>
            <w:proofErr w:type="spellEnd"/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743B9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2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="00743B9C">
              <w:rPr>
                <w:rFonts w:ascii="Arial" w:hAnsi="Arial" w:cs="Arial"/>
                <w:sz w:val="20"/>
              </w:rPr>
              <w:t>vai</w:t>
            </w:r>
            <w:proofErr w:type="spellEnd"/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1,5</w:t>
            </w:r>
          </w:p>
        </w:tc>
      </w:tr>
      <w:tr w:rsidR="00A060D1" w:rsidRPr="007E5C08" w:rsidTr="001208CC">
        <w:trPr>
          <w:trHeight w:val="233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3" w:type="dxa"/>
          </w:tcPr>
          <w:p w:rsidR="00A060D1" w:rsidRPr="007E5C08" w:rsidRDefault="00743B9C" w:rsidP="001208CC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Spiediens</w:t>
            </w:r>
            <w:proofErr w:type="spellEnd"/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2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- 2,5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bar</w:t>
            </w:r>
          </w:p>
        </w:tc>
      </w:tr>
      <w:tr w:rsidR="00A060D1" w:rsidRPr="007E5C08" w:rsidTr="001208CC">
        <w:trPr>
          <w:trHeight w:val="111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3" w:type="dxa"/>
          </w:tcPr>
          <w:p w:rsidR="00A060D1" w:rsidRPr="007E5C08" w:rsidRDefault="00743B9C" w:rsidP="001208CC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Sprausla</w:t>
            </w:r>
            <w:proofErr w:type="spellEnd"/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1.3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-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1.4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mm</w:t>
            </w:r>
          </w:p>
        </w:tc>
      </w:tr>
      <w:tr w:rsidR="00A060D1" w:rsidRPr="007E5C08" w:rsidTr="001208CC">
        <w:trPr>
          <w:trHeight w:val="1138"/>
        </w:trPr>
        <w:tc>
          <w:tcPr>
            <w:tcW w:w="1512" w:type="dxa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5"/>
              <w:rPr>
                <w:rFonts w:ascii="Arial" w:hAnsi="Arial" w:cs="Arial"/>
                <w:sz w:val="16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7" name="image4.png" descr="odparow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A060D1" w:rsidRPr="007E5C08" w:rsidRDefault="00A060D1" w:rsidP="001208CC">
            <w:pPr>
              <w:pStyle w:val="TableParagraph"/>
              <w:spacing w:before="80" w:after="80"/>
              <w:rPr>
                <w:rFonts w:ascii="Arial" w:hAnsi="Arial" w:cs="Arial"/>
                <w:sz w:val="24"/>
              </w:rPr>
            </w:pPr>
          </w:p>
          <w:p w:rsidR="00A060D1" w:rsidRPr="007E5C08" w:rsidRDefault="00743B9C" w:rsidP="001208CC">
            <w:pPr>
              <w:pStyle w:val="TableParagraph"/>
              <w:spacing w:before="80" w:after="80"/>
              <w:ind w:left="10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Žāvēšana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starp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slāņiem</w:t>
            </w:r>
            <w:proofErr w:type="spellEnd"/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A060D1" w:rsidP="001208CC">
            <w:pPr>
              <w:pStyle w:val="TableParagraph"/>
              <w:spacing w:before="80" w:after="80"/>
              <w:rPr>
                <w:rFonts w:ascii="Arial" w:hAnsi="Arial" w:cs="Arial"/>
                <w:sz w:val="24"/>
              </w:rPr>
            </w:pPr>
          </w:p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10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-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12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min</w:t>
            </w:r>
          </w:p>
        </w:tc>
      </w:tr>
      <w:tr w:rsidR="00A060D1" w:rsidRPr="007E5C08" w:rsidTr="004968D2">
        <w:trPr>
          <w:trHeight w:val="1112"/>
        </w:trPr>
        <w:tc>
          <w:tcPr>
            <w:tcW w:w="1512" w:type="dxa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4" w:after="1"/>
              <w:rPr>
                <w:rFonts w:ascii="Arial" w:hAnsi="Arial" w:cs="Arial"/>
                <w:sz w:val="16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9" name="image5.png" descr="zywotno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A060D1" w:rsidRPr="007E5C08" w:rsidRDefault="00743B9C" w:rsidP="00743B9C">
            <w:pPr>
              <w:pStyle w:val="TableParagraph"/>
              <w:spacing w:before="80" w:after="80"/>
              <w:ind w:left="102" w:right="15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Izstrādes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3B9C">
              <w:rPr>
                <w:rFonts w:ascii="Arial" w:hAnsi="Arial" w:cs="Arial"/>
                <w:sz w:val="20"/>
              </w:rPr>
              <w:t>laiks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3B9C">
              <w:rPr>
                <w:rFonts w:ascii="Arial" w:hAnsi="Arial" w:cs="Arial"/>
                <w:sz w:val="20"/>
              </w:rPr>
              <w:t>pēc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</w:t>
            </w:r>
            <w:r w:rsidRPr="00743B9C">
              <w:rPr>
                <w:rFonts w:ascii="Arial" w:hAnsi="Arial" w:cs="Arial"/>
                <w:sz w:val="20"/>
              </w:rPr>
              <w:t>akas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3B9C">
              <w:rPr>
                <w:rFonts w:ascii="Arial" w:hAnsi="Arial" w:cs="Arial"/>
                <w:sz w:val="20"/>
              </w:rPr>
              <w:t>sajaukšanas</w:t>
            </w:r>
            <w:proofErr w:type="spellEnd"/>
            <w:r w:rsidRPr="00743B9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3B9C">
              <w:rPr>
                <w:rFonts w:ascii="Arial" w:hAnsi="Arial" w:cs="Arial"/>
                <w:sz w:val="20"/>
              </w:rPr>
              <w:t>ar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3B9C">
              <w:rPr>
                <w:rFonts w:ascii="Arial" w:hAnsi="Arial" w:cs="Arial"/>
                <w:sz w:val="20"/>
              </w:rPr>
              <w:t>cietinātāju</w:t>
            </w:r>
            <w:proofErr w:type="spellEnd"/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A060D1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</w:p>
          <w:p w:rsidR="00A060D1" w:rsidRPr="007E5C08" w:rsidRDefault="00D93B73" w:rsidP="00743B9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60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min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743B9C">
              <w:rPr>
                <w:rFonts w:ascii="Arial" w:hAnsi="Arial" w:cs="Arial"/>
                <w:sz w:val="20"/>
              </w:rPr>
              <w:t>pie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20°C</w:t>
            </w:r>
          </w:p>
        </w:tc>
      </w:tr>
    </w:tbl>
    <w:p w:rsidR="00A060D1" w:rsidRPr="007E5C08" w:rsidRDefault="00CA70F1" w:rsidP="00F86E92">
      <w:pPr>
        <w:pStyle w:val="BodyText"/>
        <w:spacing w:before="120"/>
        <w:ind w:left="241" w:right="221"/>
        <w:jc w:val="both"/>
        <w:rPr>
          <w:rFonts w:ascii="Arial" w:hAnsi="Arial" w:cs="Arial"/>
        </w:rPr>
        <w:sectPr w:rsidR="00A060D1" w:rsidRPr="007E5C08" w:rsidSect="007E5C08">
          <w:headerReference w:type="default" r:id="rId10"/>
          <w:type w:val="continuous"/>
          <w:pgSz w:w="11910" w:h="16840"/>
          <w:pgMar w:top="2520" w:right="853" w:bottom="280" w:left="1000" w:header="567" w:footer="720" w:gutter="0"/>
          <w:pgNumType w:start="1"/>
          <w:cols w:space="720"/>
          <w:docGrid w:linePitch="299"/>
        </w:sectPr>
      </w:pPr>
      <w:r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1069340</wp:posOffset>
                </wp:positionV>
                <wp:extent cx="6130925" cy="6350"/>
                <wp:effectExtent l="0" t="0" r="0" b="0"/>
                <wp:wrapTopAndBottom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13BAF" id="Rectangle 14" o:spid="_x0000_s1026" style="position:absolute;margin-left:55.9pt;margin-top:84.2pt;width:482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FweA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743B9C" w:rsidRPr="00743B9C">
        <w:t xml:space="preserve"> </w:t>
      </w:r>
      <w:r w:rsidR="00743B9C" w:rsidRPr="00743B9C">
        <w:rPr>
          <w:rFonts w:ascii="Arial" w:hAnsi="Arial" w:cs="Arial"/>
          <w:noProof/>
          <w:lang w:val="lv-LV" w:eastAsia="lv-LV"/>
        </w:rPr>
        <w:t>Pirmo lakas pusslāni (1,5 slāņu sistēm</w:t>
      </w:r>
      <w:r w:rsidR="00743B9C">
        <w:rPr>
          <w:rFonts w:ascii="Arial" w:hAnsi="Arial" w:cs="Arial"/>
          <w:noProof/>
          <w:lang w:val="lv-LV" w:eastAsia="lv-LV"/>
        </w:rPr>
        <w:t>ā</w:t>
      </w:r>
      <w:r w:rsidR="00743B9C" w:rsidRPr="00743B9C">
        <w:rPr>
          <w:rFonts w:ascii="Arial" w:hAnsi="Arial" w:cs="Arial"/>
          <w:noProof/>
          <w:lang w:val="lv-LV" w:eastAsia="lv-LV"/>
        </w:rPr>
        <w:t xml:space="preserve">) vai pirmo pilno </w:t>
      </w:r>
      <w:r w:rsidR="00743B9C">
        <w:rPr>
          <w:rFonts w:ascii="Arial" w:hAnsi="Arial" w:cs="Arial"/>
          <w:noProof/>
          <w:lang w:val="lv-LV" w:eastAsia="lv-LV"/>
        </w:rPr>
        <w:t>l</w:t>
      </w:r>
      <w:r w:rsidR="00743B9C" w:rsidRPr="00743B9C">
        <w:rPr>
          <w:rFonts w:ascii="Arial" w:hAnsi="Arial" w:cs="Arial"/>
          <w:noProof/>
          <w:lang w:val="lv-LV" w:eastAsia="lv-LV"/>
        </w:rPr>
        <w:t xml:space="preserve">akas </w:t>
      </w:r>
      <w:r w:rsidR="00743B9C">
        <w:rPr>
          <w:rFonts w:ascii="Arial" w:hAnsi="Arial" w:cs="Arial"/>
          <w:noProof/>
          <w:lang w:val="lv-LV" w:eastAsia="lv-LV"/>
        </w:rPr>
        <w:t>slāni</w:t>
      </w:r>
      <w:r w:rsidR="00743B9C" w:rsidRPr="00743B9C">
        <w:rPr>
          <w:rFonts w:ascii="Arial" w:hAnsi="Arial" w:cs="Arial"/>
          <w:noProof/>
          <w:lang w:val="lv-LV" w:eastAsia="lv-LV"/>
        </w:rPr>
        <w:t xml:space="preserve"> (2 slāņu sistēm</w:t>
      </w:r>
      <w:r w:rsidR="00743B9C">
        <w:rPr>
          <w:rFonts w:ascii="Arial" w:hAnsi="Arial" w:cs="Arial"/>
          <w:noProof/>
          <w:lang w:val="lv-LV" w:eastAsia="lv-LV"/>
        </w:rPr>
        <w:t>ā</w:t>
      </w:r>
      <w:r w:rsidR="00743B9C" w:rsidRPr="00743B9C">
        <w:rPr>
          <w:rFonts w:ascii="Arial" w:hAnsi="Arial" w:cs="Arial"/>
          <w:noProof/>
          <w:lang w:val="lv-LV" w:eastAsia="lv-LV"/>
        </w:rPr>
        <w:t xml:space="preserve">) uzklāj uz iepriekš </w:t>
      </w:r>
      <w:r w:rsidR="00743B9C">
        <w:rPr>
          <w:rFonts w:ascii="Arial" w:hAnsi="Arial" w:cs="Arial"/>
          <w:noProof/>
          <w:lang w:val="lv-LV" w:eastAsia="lv-LV"/>
        </w:rPr>
        <w:t>no</w:t>
      </w:r>
      <w:r w:rsidR="00743B9C" w:rsidRPr="00743B9C">
        <w:rPr>
          <w:rFonts w:ascii="Arial" w:hAnsi="Arial" w:cs="Arial"/>
          <w:noProof/>
          <w:lang w:val="lv-LV" w:eastAsia="lv-LV"/>
        </w:rPr>
        <w:t>žāvēt</w:t>
      </w:r>
      <w:r w:rsidR="00743B9C">
        <w:rPr>
          <w:rFonts w:ascii="Arial" w:hAnsi="Arial" w:cs="Arial"/>
          <w:noProof/>
          <w:lang w:val="lv-LV" w:eastAsia="lv-LV"/>
        </w:rPr>
        <w:t>a</w:t>
      </w:r>
      <w:r w:rsidR="00743B9C" w:rsidRPr="00743B9C">
        <w:rPr>
          <w:rFonts w:ascii="Arial" w:hAnsi="Arial" w:cs="Arial"/>
          <w:noProof/>
          <w:lang w:val="lv-LV" w:eastAsia="lv-LV"/>
        </w:rPr>
        <w:t xml:space="preserve">s </w:t>
      </w:r>
      <w:r w:rsidR="00743B9C">
        <w:rPr>
          <w:rFonts w:ascii="Arial" w:hAnsi="Arial" w:cs="Arial"/>
          <w:noProof/>
          <w:lang w:val="lv-LV" w:eastAsia="lv-LV"/>
        </w:rPr>
        <w:t xml:space="preserve">bāzes </w:t>
      </w:r>
      <w:r w:rsidR="00743B9C" w:rsidRPr="00743B9C">
        <w:rPr>
          <w:rFonts w:ascii="Arial" w:hAnsi="Arial" w:cs="Arial"/>
          <w:noProof/>
          <w:lang w:val="lv-LV" w:eastAsia="lv-LV"/>
        </w:rPr>
        <w:t>krāsas kārtas.</w:t>
      </w:r>
      <w:r w:rsidR="00D93B73" w:rsidRPr="007E5C08">
        <w:rPr>
          <w:rFonts w:ascii="Arial" w:hAnsi="Arial" w:cs="Arial"/>
        </w:rPr>
        <w:t xml:space="preserve"> </w:t>
      </w:r>
      <w:proofErr w:type="spellStart"/>
      <w:r w:rsidR="00743B9C">
        <w:rPr>
          <w:rFonts w:ascii="Arial" w:hAnsi="Arial" w:cs="Arial"/>
        </w:rPr>
        <w:t>Otrais</w:t>
      </w:r>
      <w:proofErr w:type="spellEnd"/>
      <w:r w:rsidR="00743B9C">
        <w:rPr>
          <w:rFonts w:ascii="Arial" w:hAnsi="Arial" w:cs="Arial"/>
        </w:rPr>
        <w:t xml:space="preserve"> </w:t>
      </w:r>
      <w:proofErr w:type="spellStart"/>
      <w:r w:rsidR="00743B9C">
        <w:rPr>
          <w:rFonts w:ascii="Arial" w:hAnsi="Arial" w:cs="Arial"/>
        </w:rPr>
        <w:t>lakas</w:t>
      </w:r>
      <w:proofErr w:type="spellEnd"/>
      <w:r w:rsid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slānis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jāuzklāj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kā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pilns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slānis</w:t>
      </w:r>
      <w:proofErr w:type="spellEnd"/>
      <w:r w:rsidR="00743B9C" w:rsidRPr="00743B9C">
        <w:rPr>
          <w:rFonts w:ascii="Arial" w:hAnsi="Arial" w:cs="Arial"/>
        </w:rPr>
        <w:t xml:space="preserve"> un </w:t>
      </w:r>
      <w:proofErr w:type="spellStart"/>
      <w:r w:rsidR="00743B9C" w:rsidRPr="00743B9C">
        <w:rPr>
          <w:rFonts w:ascii="Arial" w:hAnsi="Arial" w:cs="Arial"/>
        </w:rPr>
        <w:t>jāatstāj</w:t>
      </w:r>
      <w:proofErr w:type="spellEnd"/>
      <w:r w:rsidR="00743B9C" w:rsidRPr="00743B9C">
        <w:rPr>
          <w:rFonts w:ascii="Arial" w:hAnsi="Arial" w:cs="Arial"/>
        </w:rPr>
        <w:t xml:space="preserve">, </w:t>
      </w:r>
      <w:proofErr w:type="spellStart"/>
      <w:r w:rsidR="00743B9C" w:rsidRPr="00743B9C">
        <w:rPr>
          <w:rFonts w:ascii="Arial" w:hAnsi="Arial" w:cs="Arial"/>
        </w:rPr>
        <w:t>lai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tas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pilnībā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izplūst</w:t>
      </w:r>
      <w:proofErr w:type="spellEnd"/>
      <w:r w:rsidR="00743B9C" w:rsidRPr="00743B9C">
        <w:rPr>
          <w:rFonts w:ascii="Arial" w:hAnsi="Arial" w:cs="Arial"/>
        </w:rPr>
        <w:t xml:space="preserve"> un </w:t>
      </w:r>
      <w:proofErr w:type="spellStart"/>
      <w:r w:rsidR="00743B9C" w:rsidRPr="00743B9C">
        <w:rPr>
          <w:rFonts w:ascii="Arial" w:hAnsi="Arial" w:cs="Arial"/>
        </w:rPr>
        <w:t>sacietē</w:t>
      </w:r>
      <w:proofErr w:type="spellEnd"/>
      <w:r w:rsidR="00743B9C" w:rsidRPr="00743B9C">
        <w:rPr>
          <w:rFonts w:ascii="Arial" w:hAnsi="Arial" w:cs="Arial"/>
        </w:rPr>
        <w:t>.</w:t>
      </w:r>
      <w:r w:rsidR="00D93B73" w:rsidRPr="007E5C08">
        <w:rPr>
          <w:rFonts w:ascii="Arial" w:hAnsi="Arial" w:cs="Arial"/>
        </w:rPr>
        <w:t xml:space="preserve"> </w:t>
      </w:r>
      <w:proofErr w:type="spellStart"/>
      <w:r w:rsidR="00743B9C">
        <w:rPr>
          <w:rFonts w:ascii="Arial" w:hAnsi="Arial" w:cs="Arial"/>
        </w:rPr>
        <w:t>L</w:t>
      </w:r>
      <w:r w:rsidR="00743B9C" w:rsidRPr="00743B9C">
        <w:rPr>
          <w:rFonts w:ascii="Arial" w:hAnsi="Arial" w:cs="Arial"/>
        </w:rPr>
        <w:t>akas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pārklājumu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var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>
        <w:rPr>
          <w:rFonts w:ascii="Arial" w:hAnsi="Arial" w:cs="Arial"/>
        </w:rPr>
        <w:t>žāvēt</w:t>
      </w:r>
      <w:proofErr w:type="spellEnd"/>
      <w:r w:rsidR="00743B9C" w:rsidRPr="00743B9C">
        <w:rPr>
          <w:rFonts w:ascii="Arial" w:hAnsi="Arial" w:cs="Arial"/>
        </w:rPr>
        <w:t xml:space="preserve">, </w:t>
      </w:r>
      <w:proofErr w:type="spellStart"/>
      <w:r w:rsidR="00743B9C" w:rsidRPr="00743B9C">
        <w:rPr>
          <w:rFonts w:ascii="Arial" w:hAnsi="Arial" w:cs="Arial"/>
        </w:rPr>
        <w:t>izmantojot</w:t>
      </w:r>
      <w:proofErr w:type="spellEnd"/>
      <w:r w:rsidR="00743B9C" w:rsidRPr="00743B9C">
        <w:rPr>
          <w:rFonts w:ascii="Arial" w:hAnsi="Arial" w:cs="Arial"/>
        </w:rPr>
        <w:t xml:space="preserve"> </w:t>
      </w:r>
      <w:proofErr w:type="spellStart"/>
      <w:r w:rsidR="00743B9C">
        <w:rPr>
          <w:rFonts w:ascii="Arial" w:hAnsi="Arial" w:cs="Arial"/>
        </w:rPr>
        <w:t>infrasarkano</w:t>
      </w:r>
      <w:proofErr w:type="spellEnd"/>
      <w:r w:rsidR="00743B9C">
        <w:rPr>
          <w:rFonts w:ascii="Arial" w:hAnsi="Arial" w:cs="Arial"/>
        </w:rPr>
        <w:t xml:space="preserve"> </w:t>
      </w:r>
      <w:proofErr w:type="spellStart"/>
      <w:r w:rsidR="00743B9C" w:rsidRPr="00743B9C">
        <w:rPr>
          <w:rFonts w:ascii="Arial" w:hAnsi="Arial" w:cs="Arial"/>
        </w:rPr>
        <w:t>sildītāju</w:t>
      </w:r>
      <w:proofErr w:type="spellEnd"/>
      <w:r w:rsidR="00743B9C" w:rsidRPr="00743B9C">
        <w:rPr>
          <w:rFonts w:ascii="Arial" w:hAnsi="Arial" w:cs="Arial"/>
        </w:rPr>
        <w:t>.</w:t>
      </w:r>
      <w:r w:rsidR="00D93B73" w:rsidRPr="007E5C08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Lūdzu</w:t>
      </w:r>
      <w:proofErr w:type="spellEnd"/>
      <w:r w:rsidR="00670877" w:rsidRPr="00670877">
        <w:rPr>
          <w:rFonts w:ascii="Arial" w:hAnsi="Arial" w:cs="Arial"/>
        </w:rPr>
        <w:t xml:space="preserve">, </w:t>
      </w:r>
      <w:proofErr w:type="spellStart"/>
      <w:r w:rsidR="00670877" w:rsidRPr="00670877">
        <w:rPr>
          <w:rFonts w:ascii="Arial" w:hAnsi="Arial" w:cs="Arial"/>
        </w:rPr>
        <w:t>ņemiet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vērā</w:t>
      </w:r>
      <w:proofErr w:type="spellEnd"/>
      <w:r w:rsidR="00670877" w:rsidRPr="00670877">
        <w:rPr>
          <w:rFonts w:ascii="Arial" w:hAnsi="Arial" w:cs="Arial"/>
        </w:rPr>
        <w:t xml:space="preserve">, </w:t>
      </w:r>
      <w:proofErr w:type="spellStart"/>
      <w:r w:rsidR="00670877" w:rsidRPr="00670877">
        <w:rPr>
          <w:rFonts w:ascii="Arial" w:hAnsi="Arial" w:cs="Arial"/>
        </w:rPr>
        <w:t>ka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infrasarkano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staru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sildītāju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nevajadzētu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ieslēgt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agrāk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kā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pēc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aptuveni</w:t>
      </w:r>
      <w:proofErr w:type="spellEnd"/>
      <w:r w:rsidR="00670877" w:rsidRPr="00670877">
        <w:rPr>
          <w:rFonts w:ascii="Arial" w:hAnsi="Arial" w:cs="Arial"/>
        </w:rPr>
        <w:t xml:space="preserve"> 15 </w:t>
      </w:r>
      <w:proofErr w:type="spellStart"/>
      <w:r w:rsidR="00670877" w:rsidRPr="00670877">
        <w:rPr>
          <w:rFonts w:ascii="Arial" w:hAnsi="Arial" w:cs="Arial"/>
        </w:rPr>
        <w:t>minūtēm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pēc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pēdējā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>
        <w:rPr>
          <w:rFonts w:ascii="Arial" w:hAnsi="Arial" w:cs="Arial"/>
        </w:rPr>
        <w:t>lakas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slāņa</w:t>
      </w:r>
      <w:proofErr w:type="spellEnd"/>
      <w:r w:rsidR="00670877" w:rsidRPr="00670877">
        <w:rPr>
          <w:rFonts w:ascii="Arial" w:hAnsi="Arial" w:cs="Arial"/>
        </w:rPr>
        <w:t xml:space="preserve"> </w:t>
      </w:r>
      <w:proofErr w:type="spellStart"/>
      <w:r w:rsidR="00670877" w:rsidRPr="00670877">
        <w:rPr>
          <w:rFonts w:ascii="Arial" w:hAnsi="Arial" w:cs="Arial"/>
        </w:rPr>
        <w:t>uzklāšanas</w:t>
      </w:r>
      <w:proofErr w:type="spellEnd"/>
      <w:r w:rsidR="00670877" w:rsidRPr="00670877">
        <w:rPr>
          <w:rFonts w:ascii="Arial" w:hAnsi="Arial" w:cs="Arial"/>
        </w:rPr>
        <w:t>.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4157"/>
        <w:gridCol w:w="3986"/>
      </w:tblGrid>
      <w:tr w:rsidR="00A060D1" w:rsidRPr="007E5C08">
        <w:trPr>
          <w:trHeight w:val="482"/>
        </w:trPr>
        <w:tc>
          <w:tcPr>
            <w:tcW w:w="9641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A060D1" w:rsidRPr="007E5C08" w:rsidRDefault="00670877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670877">
              <w:rPr>
                <w:rFonts w:ascii="Arial" w:hAnsi="Arial" w:cs="Arial"/>
                <w:b/>
                <w:sz w:val="20"/>
              </w:rPr>
              <w:lastRenderedPageBreak/>
              <w:t>PAPILDU INFORMĀCIJA</w:t>
            </w:r>
          </w:p>
        </w:tc>
      </w:tr>
      <w:tr w:rsidR="00A060D1" w:rsidRPr="007E5C08" w:rsidTr="004968D2">
        <w:trPr>
          <w:trHeight w:val="64"/>
        </w:trPr>
        <w:tc>
          <w:tcPr>
            <w:tcW w:w="1498" w:type="dxa"/>
            <w:vMerge w:val="restart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44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11" name="image6.png" descr="cza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3" w:type="dxa"/>
            <w:gridSpan w:val="2"/>
            <w:tcBorders>
              <w:right w:val="nil"/>
            </w:tcBorders>
          </w:tcPr>
          <w:p w:rsidR="00A060D1" w:rsidRPr="007E5C08" w:rsidRDefault="00D93B73" w:rsidP="00670877">
            <w:pPr>
              <w:pStyle w:val="TableParagraph"/>
              <w:spacing w:before="80" w:after="80"/>
              <w:ind w:left="102"/>
              <w:rPr>
                <w:rFonts w:ascii="Arial" w:hAnsi="Arial" w:cs="Arial"/>
                <w:sz w:val="20"/>
              </w:rPr>
            </w:pPr>
            <w:proofErr w:type="spellStart"/>
            <w:r w:rsidRPr="007E5C08">
              <w:rPr>
                <w:rFonts w:ascii="Arial" w:hAnsi="Arial" w:cs="Arial"/>
                <w:sz w:val="20"/>
              </w:rPr>
              <w:t>Vis</w:t>
            </w:r>
            <w:r w:rsidR="00670877">
              <w:rPr>
                <w:rFonts w:ascii="Arial" w:hAnsi="Arial" w:cs="Arial"/>
                <w:sz w:val="20"/>
              </w:rPr>
              <w:t>kozitāte</w:t>
            </w:r>
            <w:proofErr w:type="spellEnd"/>
            <w:r w:rsidRPr="007E5C0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(DIN 4/20°C)</w:t>
            </w:r>
          </w:p>
        </w:tc>
      </w:tr>
      <w:tr w:rsidR="00A060D1" w:rsidRPr="007E5C08" w:rsidTr="004968D2">
        <w:trPr>
          <w:trHeight w:val="240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A060D1" w:rsidRPr="007E5C08" w:rsidRDefault="00670877" w:rsidP="004968D2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Bez </w:t>
            </w:r>
            <w:proofErr w:type="spellStart"/>
            <w:r>
              <w:rPr>
                <w:rFonts w:ascii="Arial" w:hAnsi="Arial" w:cs="Arial"/>
                <w:sz w:val="20"/>
              </w:rPr>
              <w:t>šķīdinātāja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18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-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19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s</w:t>
            </w:r>
          </w:p>
        </w:tc>
      </w:tr>
      <w:tr w:rsidR="00A060D1" w:rsidRPr="007E5C08" w:rsidTr="004968D2">
        <w:trPr>
          <w:trHeight w:val="260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A060D1" w:rsidRPr="007E5C08" w:rsidRDefault="00670877" w:rsidP="004968D2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pievienotu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šķīdinātāju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16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-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17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s</w:t>
            </w:r>
          </w:p>
        </w:tc>
      </w:tr>
      <w:tr w:rsidR="00A060D1" w:rsidRPr="007E5C08" w:rsidTr="004968D2">
        <w:trPr>
          <w:trHeight w:val="138"/>
        </w:trPr>
        <w:tc>
          <w:tcPr>
            <w:tcW w:w="1498" w:type="dxa"/>
            <w:vMerge w:val="restart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  <w:p w:rsidR="00A060D1" w:rsidRPr="007E5C08" w:rsidRDefault="004968D2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590912" behindDoc="1" locked="0" layoutInCell="1" allowOverlap="1" wp14:anchorId="276C0424" wp14:editId="75E7AE4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55880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13" name="image7.png" descr="ze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60D1" w:rsidRPr="007E5C08" w:rsidRDefault="00A060D1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A060D1" w:rsidRPr="007E5C08" w:rsidRDefault="00A060D1">
            <w:pPr>
              <w:pStyle w:val="TableParagraph"/>
              <w:spacing w:before="0"/>
              <w:ind w:left="144"/>
              <w:rPr>
                <w:rFonts w:ascii="Arial" w:hAnsi="Arial" w:cs="Arial"/>
                <w:sz w:val="20"/>
              </w:rPr>
            </w:pPr>
          </w:p>
        </w:tc>
        <w:tc>
          <w:tcPr>
            <w:tcW w:w="4157" w:type="dxa"/>
            <w:vMerge w:val="restart"/>
          </w:tcPr>
          <w:p w:rsidR="00A060D1" w:rsidRPr="007E5C08" w:rsidRDefault="00A060D1">
            <w:pPr>
              <w:pStyle w:val="TableParagraph"/>
              <w:spacing w:before="3"/>
              <w:rPr>
                <w:rFonts w:ascii="Arial" w:hAnsi="Arial" w:cs="Arial"/>
                <w:sz w:val="30"/>
              </w:rPr>
            </w:pPr>
          </w:p>
          <w:p w:rsidR="00A060D1" w:rsidRPr="007E5C08" w:rsidRDefault="00670877">
            <w:pPr>
              <w:pStyle w:val="TableParagraph"/>
              <w:spacing w:before="0"/>
              <w:ind w:left="10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Var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apstrādāt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67087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14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670877">
              <w:rPr>
                <w:rFonts w:ascii="Arial" w:hAnsi="Arial" w:cs="Arial"/>
                <w:sz w:val="20"/>
              </w:rPr>
              <w:t>pie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20°C</w:t>
            </w:r>
          </w:p>
        </w:tc>
      </w:tr>
      <w:tr w:rsidR="00A060D1" w:rsidRPr="007E5C08" w:rsidTr="004968D2">
        <w:trPr>
          <w:trHeight w:val="172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/>
            <w:tcBorders>
              <w:top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67087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45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min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670877">
              <w:rPr>
                <w:rFonts w:ascii="Arial" w:hAnsi="Arial" w:cs="Arial"/>
                <w:sz w:val="20"/>
              </w:rPr>
              <w:t>pie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50°C</w:t>
            </w:r>
          </w:p>
        </w:tc>
      </w:tr>
      <w:tr w:rsidR="00A060D1" w:rsidRPr="007E5C08" w:rsidTr="004968D2">
        <w:trPr>
          <w:trHeight w:val="192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A060D1" w:rsidRPr="007E5C08" w:rsidRDefault="00670877" w:rsidP="004968D2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Pilnīgi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sacietējis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67087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4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7E5C08">
              <w:rPr>
                <w:rFonts w:ascii="Arial" w:hAnsi="Arial" w:cs="Arial"/>
                <w:sz w:val="20"/>
              </w:rPr>
              <w:t>d</w:t>
            </w:r>
            <w:r w:rsidR="00670877">
              <w:rPr>
                <w:rFonts w:ascii="Arial" w:hAnsi="Arial" w:cs="Arial"/>
                <w:sz w:val="20"/>
              </w:rPr>
              <w:t>ienas</w:t>
            </w:r>
            <w:proofErr w:type="spellEnd"/>
          </w:p>
        </w:tc>
      </w:tr>
      <w:tr w:rsidR="00A060D1" w:rsidRPr="007E5C08" w:rsidTr="004968D2">
        <w:trPr>
          <w:trHeight w:val="225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 w:val="restart"/>
          </w:tcPr>
          <w:p w:rsidR="00A060D1" w:rsidRPr="007E5C08" w:rsidRDefault="00A060D1">
            <w:pPr>
              <w:pStyle w:val="TableParagraph"/>
              <w:spacing w:before="2"/>
              <w:rPr>
                <w:rFonts w:ascii="Arial" w:hAnsi="Arial" w:cs="Arial"/>
                <w:sz w:val="30"/>
              </w:rPr>
            </w:pPr>
          </w:p>
          <w:p w:rsidR="00A060D1" w:rsidRPr="007E5C08" w:rsidRDefault="00670877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Putekļu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drošs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67087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35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min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670877">
              <w:rPr>
                <w:rFonts w:ascii="Arial" w:hAnsi="Arial" w:cs="Arial"/>
                <w:sz w:val="20"/>
              </w:rPr>
              <w:t>pie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20°C</w:t>
            </w:r>
          </w:p>
        </w:tc>
      </w:tr>
      <w:tr w:rsidR="00A060D1" w:rsidRPr="007E5C08" w:rsidTr="004968D2">
        <w:trPr>
          <w:trHeight w:val="50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/>
            <w:tcBorders>
              <w:top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67087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5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min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670877">
              <w:rPr>
                <w:rFonts w:ascii="Arial" w:hAnsi="Arial" w:cs="Arial"/>
                <w:sz w:val="20"/>
              </w:rPr>
              <w:t>pie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50°C</w:t>
            </w:r>
          </w:p>
        </w:tc>
      </w:tr>
    </w:tbl>
    <w:p w:rsidR="00A060D1" w:rsidRPr="007E5C08" w:rsidRDefault="00670877" w:rsidP="004968D2">
      <w:pPr>
        <w:pStyle w:val="BodyText"/>
        <w:spacing w:before="80" w:after="80"/>
        <w:ind w:left="241"/>
        <w:rPr>
          <w:rFonts w:ascii="Arial" w:hAnsi="Arial" w:cs="Arial"/>
        </w:rPr>
      </w:pPr>
      <w:proofErr w:type="spellStart"/>
      <w:r w:rsidRPr="00670877">
        <w:rPr>
          <w:rFonts w:ascii="Arial" w:hAnsi="Arial" w:cs="Arial"/>
        </w:rPr>
        <w:t>Cietība</w:t>
      </w:r>
      <w:proofErr w:type="spellEnd"/>
      <w:r w:rsidRPr="00670877">
        <w:rPr>
          <w:rFonts w:ascii="Arial" w:hAnsi="Arial" w:cs="Arial"/>
        </w:rPr>
        <w:t xml:space="preserve"> </w:t>
      </w:r>
      <w:proofErr w:type="spellStart"/>
      <w:r w:rsidRPr="00670877">
        <w:rPr>
          <w:rFonts w:ascii="Arial" w:hAnsi="Arial" w:cs="Arial"/>
        </w:rPr>
        <w:t>pārbaudīta</w:t>
      </w:r>
      <w:proofErr w:type="spellEnd"/>
      <w:r w:rsidRPr="00670877">
        <w:rPr>
          <w:rFonts w:ascii="Arial" w:hAnsi="Arial" w:cs="Arial"/>
        </w:rPr>
        <w:t xml:space="preserve"> </w:t>
      </w:r>
      <w:proofErr w:type="spellStart"/>
      <w:r w:rsidRPr="00670877">
        <w:rPr>
          <w:rFonts w:ascii="Arial" w:hAnsi="Arial" w:cs="Arial"/>
        </w:rPr>
        <w:t>pēc</w:t>
      </w:r>
      <w:proofErr w:type="spellEnd"/>
      <w:r w:rsidRPr="00670877">
        <w:rPr>
          <w:rFonts w:ascii="Arial" w:hAnsi="Arial" w:cs="Arial"/>
        </w:rPr>
        <w:t xml:space="preserve"> 14 </w:t>
      </w:r>
      <w:proofErr w:type="spellStart"/>
      <w:r w:rsidRPr="00670877">
        <w:rPr>
          <w:rFonts w:ascii="Arial" w:hAnsi="Arial" w:cs="Arial"/>
        </w:rPr>
        <w:t>dienām</w:t>
      </w:r>
      <w:proofErr w:type="spellEnd"/>
      <w:r w:rsidRPr="00670877">
        <w:rPr>
          <w:rFonts w:ascii="Arial" w:hAnsi="Arial" w:cs="Arial"/>
        </w:rPr>
        <w:t xml:space="preserve"> </w:t>
      </w:r>
      <w:proofErr w:type="spellStart"/>
      <w:r w:rsidRPr="00670877">
        <w:rPr>
          <w:rFonts w:ascii="Arial" w:hAnsi="Arial" w:cs="Arial"/>
        </w:rPr>
        <w:t>saskaņā</w:t>
      </w:r>
      <w:proofErr w:type="spellEnd"/>
      <w:r w:rsidRPr="00670877">
        <w:rPr>
          <w:rFonts w:ascii="Arial" w:hAnsi="Arial" w:cs="Arial"/>
        </w:rPr>
        <w:t xml:space="preserve"> </w:t>
      </w:r>
      <w:proofErr w:type="spellStart"/>
      <w:r w:rsidRPr="00670877">
        <w:rPr>
          <w:rFonts w:ascii="Arial" w:hAnsi="Arial" w:cs="Arial"/>
        </w:rPr>
        <w:t>ar</w:t>
      </w:r>
      <w:proofErr w:type="spellEnd"/>
      <w:r w:rsidRPr="00670877">
        <w:rPr>
          <w:rFonts w:ascii="Arial" w:hAnsi="Arial" w:cs="Arial"/>
        </w:rPr>
        <w:t xml:space="preserve"> EN ISO 1522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 w:rsidRPr="00670877">
        <w:rPr>
          <w:rFonts w:ascii="Arial" w:hAnsi="Arial" w:cs="Arial"/>
        </w:rPr>
        <w:t xml:space="preserve"> </w:t>
      </w:r>
      <w:proofErr w:type="spellStart"/>
      <w:r w:rsidRPr="00670877">
        <w:rPr>
          <w:rFonts w:ascii="Arial" w:hAnsi="Arial" w:cs="Arial"/>
        </w:rPr>
        <w:t>Persoz</w:t>
      </w:r>
      <w:proofErr w:type="spellEnd"/>
      <w:r w:rsidRPr="00670877">
        <w:rPr>
          <w:rFonts w:ascii="Arial" w:hAnsi="Arial" w:cs="Arial"/>
        </w:rPr>
        <w:t xml:space="preserve"> </w:t>
      </w:r>
      <w:proofErr w:type="spellStart"/>
      <w:r w:rsidRPr="00670877">
        <w:rPr>
          <w:rFonts w:ascii="Arial" w:hAnsi="Arial" w:cs="Arial"/>
        </w:rPr>
        <w:t>svārstu</w:t>
      </w:r>
      <w:proofErr w:type="spellEnd"/>
      <w:r w:rsidRPr="00670877">
        <w:rPr>
          <w:rFonts w:ascii="Arial" w:hAnsi="Arial" w:cs="Arial"/>
        </w:rPr>
        <w:t xml:space="preserve"> – 352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1"/>
        <w:gridCol w:w="3989"/>
      </w:tblGrid>
      <w:tr w:rsidR="00A060D1" w:rsidRPr="007E5C08" w:rsidTr="004968D2">
        <w:trPr>
          <w:trHeight w:val="299"/>
        </w:trPr>
        <w:tc>
          <w:tcPr>
            <w:tcW w:w="964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060D1" w:rsidRPr="007E5C08" w:rsidRDefault="00670877" w:rsidP="004968D2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GAISTOŠO ORGANISKO SAVIENOJUMU SATURS</w:t>
            </w:r>
          </w:p>
        </w:tc>
      </w:tr>
      <w:tr w:rsidR="00A060D1" w:rsidRPr="007E5C08" w:rsidTr="004968D2">
        <w:trPr>
          <w:trHeight w:val="177"/>
        </w:trPr>
        <w:tc>
          <w:tcPr>
            <w:tcW w:w="5651" w:type="dxa"/>
            <w:tcBorders>
              <w:left w:val="nil"/>
            </w:tcBorders>
          </w:tcPr>
          <w:p w:rsidR="00A060D1" w:rsidRPr="007E5C08" w:rsidRDefault="00670877" w:rsidP="00670877">
            <w:pPr>
              <w:pStyle w:val="TableParagraph"/>
              <w:spacing w:before="80" w:after="80"/>
              <w:ind w:left="11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Maksimālais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GOS</w:t>
            </w:r>
            <w:r w:rsidR="00D93B73"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saturs</w:t>
            </w:r>
            <w:proofErr w:type="spellEnd"/>
            <w:r w:rsidR="00D93B73"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="00D93B73" w:rsidRPr="007E5C08">
              <w:rPr>
                <w:rFonts w:ascii="Arial" w:hAnsi="Arial" w:cs="Arial"/>
                <w:sz w:val="20"/>
              </w:rPr>
              <w:t>produ</w:t>
            </w:r>
            <w:r>
              <w:rPr>
                <w:rFonts w:ascii="Arial" w:hAnsi="Arial" w:cs="Arial"/>
                <w:sz w:val="20"/>
              </w:rPr>
              <w:t>ktā</w:t>
            </w:r>
            <w:proofErr w:type="spellEnd"/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460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g/l</w:t>
            </w:r>
          </w:p>
        </w:tc>
      </w:tr>
      <w:tr w:rsidR="00A060D1" w:rsidRPr="007E5C08" w:rsidTr="004968D2">
        <w:trPr>
          <w:trHeight w:val="197"/>
        </w:trPr>
        <w:tc>
          <w:tcPr>
            <w:tcW w:w="5651" w:type="dxa"/>
            <w:tcBorders>
              <w:left w:val="nil"/>
            </w:tcBorders>
          </w:tcPr>
          <w:p w:rsidR="00A060D1" w:rsidRPr="007E5C08" w:rsidRDefault="00670877" w:rsidP="00670877">
            <w:pPr>
              <w:pStyle w:val="TableParagraph"/>
              <w:spacing w:before="80" w:after="80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GOS</w:t>
            </w:r>
            <w:r w:rsidR="00D93B73"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limits</w:t>
            </w:r>
            <w:r w:rsidR="00D93B73"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kategorijai</w:t>
            </w:r>
            <w:proofErr w:type="spellEnd"/>
            <w:r w:rsidR="00D93B73"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D93B73" w:rsidRPr="007E5C08">
              <w:rPr>
                <w:rFonts w:ascii="Arial" w:hAnsi="Arial" w:cs="Arial"/>
                <w:sz w:val="20"/>
              </w:rPr>
              <w:t>II,B/e</w:t>
            </w: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840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g/l</w:t>
            </w:r>
          </w:p>
        </w:tc>
      </w:tr>
    </w:tbl>
    <w:p w:rsidR="00A060D1" w:rsidRPr="007E5C08" w:rsidRDefault="00670877" w:rsidP="004968D2">
      <w:pPr>
        <w:spacing w:before="80" w:after="80"/>
        <w:ind w:left="241"/>
        <w:rPr>
          <w:rFonts w:ascii="Arial" w:hAnsi="Arial" w:cs="Arial"/>
          <w:i/>
          <w:sz w:val="9"/>
        </w:rPr>
      </w:pPr>
      <w:proofErr w:type="spellStart"/>
      <w:r>
        <w:rPr>
          <w:rFonts w:ascii="Arial" w:hAnsi="Arial" w:cs="Arial"/>
          <w:sz w:val="20"/>
        </w:rPr>
        <w:t>Laka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atbilst</w:t>
      </w:r>
      <w:proofErr w:type="spellEnd"/>
      <w:r w:rsidR="00D93B73" w:rsidRPr="004968D2">
        <w:rPr>
          <w:rFonts w:ascii="Arial" w:hAnsi="Arial" w:cs="Arial"/>
          <w:spacing w:val="-5"/>
          <w:sz w:val="20"/>
        </w:rPr>
        <w:t xml:space="preserve"> </w:t>
      </w:r>
      <w:r w:rsidR="00D93B73" w:rsidRPr="004968D2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S </w:t>
      </w:r>
      <w:proofErr w:type="spellStart"/>
      <w:r w:rsidR="00D93B73" w:rsidRPr="004968D2">
        <w:rPr>
          <w:rFonts w:ascii="Arial" w:hAnsi="Arial" w:cs="Arial"/>
          <w:sz w:val="20"/>
        </w:rPr>
        <w:t>Dire</w:t>
      </w:r>
      <w:r>
        <w:rPr>
          <w:rFonts w:ascii="Arial" w:hAnsi="Arial" w:cs="Arial"/>
          <w:sz w:val="20"/>
        </w:rPr>
        <w:t>ktī</w:t>
      </w:r>
      <w:r w:rsidR="00D93B73" w:rsidRPr="004968D2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as</w:t>
      </w:r>
      <w:proofErr w:type="spellEnd"/>
      <w:r w:rsidR="00D93B73" w:rsidRPr="004968D2">
        <w:rPr>
          <w:rFonts w:ascii="Arial" w:hAnsi="Arial" w:cs="Arial"/>
          <w:spacing w:val="-4"/>
          <w:sz w:val="20"/>
        </w:rPr>
        <w:t xml:space="preserve"> </w:t>
      </w:r>
      <w:r w:rsidR="00D93B73" w:rsidRPr="004968D2">
        <w:rPr>
          <w:rFonts w:ascii="Arial" w:hAnsi="Arial" w:cs="Arial"/>
          <w:sz w:val="20"/>
        </w:rPr>
        <w:t>2004/42/CE/</w:t>
      </w:r>
      <w:proofErr w:type="gramStart"/>
      <w:r w:rsidR="00D93B73" w:rsidRPr="004968D2">
        <w:rPr>
          <w:rFonts w:ascii="Arial" w:hAnsi="Arial" w:cs="Arial"/>
          <w:sz w:val="20"/>
        </w:rPr>
        <w:t>II,B</w:t>
      </w:r>
      <w:proofErr w:type="gramEnd"/>
      <w:r w:rsidR="00D93B73" w:rsidRPr="004968D2">
        <w:rPr>
          <w:rFonts w:ascii="Arial" w:hAnsi="Arial" w:cs="Arial"/>
          <w:sz w:val="20"/>
        </w:rPr>
        <w:t>/e(840)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prasībām</w:t>
      </w:r>
      <w:proofErr w:type="spellEnd"/>
      <w:r>
        <w:rPr>
          <w:rFonts w:ascii="Arial" w:hAnsi="Arial" w:cs="Arial"/>
          <w:sz w:val="20"/>
        </w:rPr>
        <w:t>.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A060D1" w:rsidRPr="007E5C08" w:rsidTr="004968D2">
        <w:trPr>
          <w:trHeight w:val="50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9D9D9"/>
          </w:tcPr>
          <w:p w:rsidR="00A060D1" w:rsidRPr="007E5C08" w:rsidRDefault="00670877" w:rsidP="004968D2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</w:rPr>
            </w:pPr>
            <w:r w:rsidRPr="00670877">
              <w:rPr>
                <w:rFonts w:ascii="Arial" w:hAnsi="Arial" w:cs="Arial"/>
                <w:b/>
                <w:sz w:val="20"/>
              </w:rPr>
              <w:t>UZGLABĀŠANAS LAIKS UN NOSACĪJUMI</w:t>
            </w:r>
          </w:p>
        </w:tc>
      </w:tr>
    </w:tbl>
    <w:p w:rsidR="00034F8D" w:rsidRDefault="00CA70F1" w:rsidP="00034F8D">
      <w:pPr>
        <w:pStyle w:val="BodyText"/>
        <w:spacing w:before="80" w:after="80"/>
        <w:ind w:left="238" w:right="22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615315</wp:posOffset>
                </wp:positionV>
                <wp:extent cx="6122035" cy="268605"/>
                <wp:effectExtent l="0" t="0" r="0" b="0"/>
                <wp:wrapTopAndBottom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1133" y="969"/>
                          <a:chExt cx="9641" cy="423"/>
                        </a:xfrm>
                      </wpg:grpSpPr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978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2"/>
                        <wps:cNvSpPr>
                          <a:spLocks/>
                        </wps:cNvSpPr>
                        <wps:spPr bwMode="auto">
                          <a:xfrm>
                            <a:off x="1132" y="969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382 969"/>
                              <a:gd name="T3" fmla="*/ 1382 h 423"/>
                              <a:gd name="T4" fmla="+- 0 1133 1133"/>
                              <a:gd name="T5" fmla="*/ T4 w 9641"/>
                              <a:gd name="T6" fmla="+- 0 1382 969"/>
                              <a:gd name="T7" fmla="*/ 1382 h 423"/>
                              <a:gd name="T8" fmla="+- 0 1133 1133"/>
                              <a:gd name="T9" fmla="*/ T8 w 9641"/>
                              <a:gd name="T10" fmla="+- 0 1392 969"/>
                              <a:gd name="T11" fmla="*/ 1392 h 423"/>
                              <a:gd name="T12" fmla="+- 0 10773 1133"/>
                              <a:gd name="T13" fmla="*/ T12 w 9641"/>
                              <a:gd name="T14" fmla="+- 0 1392 969"/>
                              <a:gd name="T15" fmla="*/ 1392 h 423"/>
                              <a:gd name="T16" fmla="+- 0 10773 1133"/>
                              <a:gd name="T17" fmla="*/ T16 w 9641"/>
                              <a:gd name="T18" fmla="+- 0 1382 969"/>
                              <a:gd name="T19" fmla="*/ 1382 h 423"/>
                              <a:gd name="T20" fmla="+- 0 10773 1133"/>
                              <a:gd name="T21" fmla="*/ T20 w 9641"/>
                              <a:gd name="T22" fmla="+- 0 969 969"/>
                              <a:gd name="T23" fmla="*/ 969 h 423"/>
                              <a:gd name="T24" fmla="+- 0 1133 1133"/>
                              <a:gd name="T25" fmla="*/ T24 w 9641"/>
                              <a:gd name="T26" fmla="+- 0 969 969"/>
                              <a:gd name="T27" fmla="*/ 969 h 423"/>
                              <a:gd name="T28" fmla="+- 0 1133 1133"/>
                              <a:gd name="T29" fmla="*/ T28 w 9641"/>
                              <a:gd name="T30" fmla="+- 0 979 969"/>
                              <a:gd name="T31" fmla="*/ 979 h 423"/>
                              <a:gd name="T32" fmla="+- 0 10773 1133"/>
                              <a:gd name="T33" fmla="*/ T32 w 9641"/>
                              <a:gd name="T34" fmla="+- 0 979 969"/>
                              <a:gd name="T35" fmla="*/ 979 h 423"/>
                              <a:gd name="T36" fmla="+- 0 10773 1133"/>
                              <a:gd name="T37" fmla="*/ T36 w 9641"/>
                              <a:gd name="T38" fmla="+- 0 969 969"/>
                              <a:gd name="T39" fmla="*/ 969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3"/>
                                </a:lnTo>
                                <a:lnTo>
                                  <a:pt x="9640" y="423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978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0D1" w:rsidRDefault="00F86E92">
                              <w:pPr>
                                <w:spacing w:before="82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APRĪKOJUMA TĪRĪŠANA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left:0;text-align:left;margin-left:56.65pt;margin-top:48.45pt;width:482.05pt;height:21.15pt;z-index:-15727616;mso-wrap-distance-left:0;mso-wrap-distance-right:0;mso-position-horizontal-relative:page;mso-position-vertical-relative:text" coordorigin="1133,969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">
                <v:rect id="Rectangle 13" o:spid="_x0000_s1031" style="position:absolute;left:1132;top:978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shape id="AutoShape 12" o:spid="_x0000_s1032" style="position:absolute;left:1132;top:969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" path="m9640,413l,413r,10l9640,423r,-10xm9640,l,,,10r9640,l9640,xe" fillcolor="black" stroked="f">
                  <v:path arrowok="t" o:connecttype="custom" o:connectlocs="9640,1382;0,1382;0,1392;9640,1392;9640,1382;9640,969;0,969;0,979;9640,979;9640,969" o:connectangles="0,0,0,0,0,0,0,0,0,0"/>
                </v:shape>
                <v:shape id="Text Box 11" o:spid="_x0000_s1033" type="#_x0000_t202" style="position:absolute;left:1132;top:978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060D1" w:rsidRDefault="00F86E92">
                        <w:pPr>
                          <w:spacing w:before="82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APRĪKOJUMA TĪRĪŠANA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86E92" w:rsidRPr="00F86E92">
        <w:t xml:space="preserve"> </w:t>
      </w:r>
      <w:r w:rsidR="00F86E92" w:rsidRPr="00F86E92">
        <w:rPr>
          <w:rFonts w:ascii="Arial" w:hAnsi="Arial" w:cs="Arial"/>
          <w:noProof/>
          <w:lang w:val="lv-LV" w:eastAsia="lv-LV"/>
        </w:rPr>
        <w:t>Uzglabāt cieši noslēgtos traukos, vēsā, sausā vietā prom no uguns un siltuma avotiem. Izvairieties no saules gaismas iedarbības.</w:t>
      </w:r>
    </w:p>
    <w:p w:rsidR="00F86E92" w:rsidRDefault="00F86E92" w:rsidP="00CE5DC9">
      <w:pPr>
        <w:pStyle w:val="BodyText"/>
        <w:spacing w:before="80" w:after="80"/>
        <w:ind w:left="238" w:right="221"/>
        <w:jc w:val="both"/>
        <w:rPr>
          <w:rFonts w:ascii="Arial" w:hAnsi="Arial" w:cs="Arial"/>
        </w:rPr>
      </w:pPr>
      <w:proofErr w:type="spellStart"/>
      <w:r w:rsidRPr="00F86E92">
        <w:rPr>
          <w:rFonts w:ascii="Arial" w:hAnsi="Arial" w:cs="Arial"/>
        </w:rPr>
        <w:t>Derīguma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termiņš</w:t>
      </w:r>
      <w:proofErr w:type="spellEnd"/>
      <w:r w:rsidRPr="00F86E92">
        <w:rPr>
          <w:rFonts w:ascii="Arial" w:hAnsi="Arial" w:cs="Arial"/>
        </w:rPr>
        <w:t xml:space="preserve">: 12 </w:t>
      </w:r>
      <w:proofErr w:type="spellStart"/>
      <w:r w:rsidRPr="00F86E92">
        <w:rPr>
          <w:rFonts w:ascii="Arial" w:hAnsi="Arial" w:cs="Arial"/>
        </w:rPr>
        <w:t>mēneši</w:t>
      </w:r>
      <w:proofErr w:type="spellEnd"/>
      <w:r w:rsidRPr="00F86E92">
        <w:rPr>
          <w:rFonts w:ascii="Arial" w:hAnsi="Arial" w:cs="Arial"/>
        </w:rPr>
        <w:t xml:space="preserve"> no </w:t>
      </w:r>
      <w:proofErr w:type="spellStart"/>
      <w:r w:rsidRPr="00F86E92">
        <w:rPr>
          <w:rFonts w:ascii="Arial" w:hAnsi="Arial" w:cs="Arial"/>
        </w:rPr>
        <w:t>izgatavošanas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datuma</w:t>
      </w:r>
      <w:proofErr w:type="spellEnd"/>
      <w:r w:rsidRPr="00F86E92">
        <w:rPr>
          <w:rFonts w:ascii="Arial" w:hAnsi="Arial" w:cs="Arial"/>
        </w:rPr>
        <w:t xml:space="preserve"> – </w:t>
      </w:r>
      <w:proofErr w:type="spellStart"/>
      <w:r w:rsidRPr="00F86E92">
        <w:rPr>
          <w:rFonts w:ascii="Arial" w:hAnsi="Arial" w:cs="Arial"/>
        </w:rPr>
        <w:t>datums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uz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tvertnes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augšpuses</w:t>
      </w:r>
      <w:proofErr w:type="spellEnd"/>
      <w:r w:rsidRPr="00F86E92">
        <w:rPr>
          <w:rFonts w:ascii="Arial" w:hAnsi="Arial" w:cs="Arial"/>
        </w:rPr>
        <w:t>.</w:t>
      </w:r>
    </w:p>
    <w:p w:rsidR="00A060D1" w:rsidRPr="007E5C08" w:rsidRDefault="00F86E92">
      <w:pPr>
        <w:pStyle w:val="BodyText"/>
        <w:ind w:left="13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Aprīkojuma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tīrīšanai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var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izmantot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akrila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atšķaidītāju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vai</w:t>
      </w:r>
      <w:proofErr w:type="spellEnd"/>
      <w:r w:rsidRPr="00F86E92">
        <w:rPr>
          <w:rFonts w:ascii="Arial" w:hAnsi="Arial" w:cs="Arial"/>
        </w:rPr>
        <w:t xml:space="preserve"> nitro </w:t>
      </w:r>
      <w:proofErr w:type="spellStart"/>
      <w:r w:rsidRPr="00F86E92">
        <w:rPr>
          <w:rFonts w:ascii="Arial" w:hAnsi="Arial" w:cs="Arial"/>
        </w:rPr>
        <w:t>šķīdinātāju</w:t>
      </w:r>
      <w:proofErr w:type="spellEnd"/>
      <w:r w:rsidRPr="00F86E92">
        <w:rPr>
          <w:rFonts w:ascii="Arial" w:hAnsi="Arial" w:cs="Arial"/>
        </w:rPr>
        <w:t xml:space="preserve">. </w:t>
      </w:r>
      <w:proofErr w:type="spellStart"/>
      <w:r w:rsidRPr="00F86E92">
        <w:rPr>
          <w:rFonts w:ascii="Arial" w:hAnsi="Arial" w:cs="Arial"/>
        </w:rPr>
        <w:t>Krāsu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smidzināšanas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pistoļu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tīrīšanai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ieteicams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izmantot</w:t>
      </w:r>
      <w:proofErr w:type="spellEnd"/>
      <w:r w:rsidRPr="00F86E9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instrumentu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tīrīšanas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86E92">
        <w:rPr>
          <w:rFonts w:ascii="Arial" w:hAnsi="Arial" w:cs="Arial"/>
        </w:rPr>
        <w:t>šķīdinātāju</w:t>
      </w:r>
      <w:proofErr w:type="spellEnd"/>
      <w:r w:rsidRPr="00F86E92">
        <w:rPr>
          <w:rFonts w:ascii="Arial" w:hAnsi="Arial" w:cs="Arial"/>
        </w:rPr>
        <w:t>.</w:t>
      </w:r>
      <w:r w:rsidR="00CA70F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22035" cy="268605"/>
                <wp:effectExtent l="4445" t="0" r="0" b="1905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0" y="0"/>
                          <a:chExt cx="9641" cy="423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423"/>
                          </a:xfrm>
                          <a:custGeom>
                            <a:avLst/>
                            <a:gdLst>
                              <a:gd name="T0" fmla="*/ 9640 w 9641"/>
                              <a:gd name="T1" fmla="*/ 413 h 423"/>
                              <a:gd name="T2" fmla="*/ 0 w 9641"/>
                              <a:gd name="T3" fmla="*/ 413 h 423"/>
                              <a:gd name="T4" fmla="*/ 0 w 9641"/>
                              <a:gd name="T5" fmla="*/ 422 h 423"/>
                              <a:gd name="T6" fmla="*/ 9640 w 9641"/>
                              <a:gd name="T7" fmla="*/ 422 h 423"/>
                              <a:gd name="T8" fmla="*/ 9640 w 9641"/>
                              <a:gd name="T9" fmla="*/ 413 h 423"/>
                              <a:gd name="T10" fmla="*/ 9640 w 9641"/>
                              <a:gd name="T11" fmla="*/ 0 h 423"/>
                              <a:gd name="T12" fmla="*/ 0 w 9641"/>
                              <a:gd name="T13" fmla="*/ 0 h 423"/>
                              <a:gd name="T14" fmla="*/ 0 w 9641"/>
                              <a:gd name="T15" fmla="*/ 10 h 423"/>
                              <a:gd name="T16" fmla="*/ 9640 w 9641"/>
                              <a:gd name="T17" fmla="*/ 10 h 423"/>
                              <a:gd name="T18" fmla="*/ 9640 w 9641"/>
                              <a:gd name="T1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0D1" w:rsidRDefault="00F86E92" w:rsidP="00CE5DC9">
                              <w:pPr>
                                <w:spacing w:before="80" w:after="80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 w:rsidRPr="00F86E92">
                                <w:rPr>
                                  <w:b/>
                                  <w:sz w:val="20"/>
                                </w:rPr>
                                <w:t>VESELĪBAS UN DROŠĪBAS NOTEIKUMI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4" style="width:482.05pt;height:21.15pt;mso-position-horizontal-relative:char;mso-position-vertical-relative:line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">
                <v:rect id="Rectangle 9" o:spid="_x0000_s1035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shape id="AutoShape 8" o:spid="_x0000_s1036" style="position:absolute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" path="m9640,413l,413r,9l9640,422r,-9xm9640,l,,,10r9640,l9640,xe" fillcolor="black" stroked="f">
                  <v:path arrowok="t" o:connecttype="custom" o:connectlocs="9640,413;0,413;0,422;9640,422;9640,413;9640,0;0,0;0,10;9640,10;9640,0" o:connectangles="0,0,0,0,0,0,0,0,0,0"/>
                </v:shape>
                <v:shape id="Text Box 7" o:spid="_x0000_s1037" type="#_x0000_t202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060D1" w:rsidRDefault="00F86E92" w:rsidP="00CE5DC9">
                        <w:pPr>
                          <w:spacing w:before="80" w:after="80"/>
                          <w:ind w:left="108"/>
                          <w:rPr>
                            <w:b/>
                            <w:sz w:val="20"/>
                          </w:rPr>
                        </w:pPr>
                        <w:r w:rsidRPr="00F86E92">
                          <w:rPr>
                            <w:b/>
                            <w:sz w:val="20"/>
                          </w:rPr>
                          <w:t>VESELĪBAS UN DROŠĪBAS NOTEIKUMI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60D1" w:rsidRPr="007E5C08" w:rsidRDefault="00CA70F1" w:rsidP="00CE5DC9">
      <w:pPr>
        <w:pStyle w:val="BodyText"/>
        <w:spacing w:before="80" w:after="80"/>
        <w:ind w:left="238"/>
        <w:rPr>
          <w:rFonts w:ascii="Arial" w:hAnsi="Arial" w:cs="Arial"/>
        </w:rPr>
      </w:pPr>
      <w:r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283845</wp:posOffset>
                </wp:positionV>
                <wp:extent cx="6122035" cy="26860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1133" y="447"/>
                          <a:chExt cx="9641" cy="423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456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1132" y="447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860 447"/>
                              <a:gd name="T3" fmla="*/ 860 h 423"/>
                              <a:gd name="T4" fmla="+- 0 1133 1133"/>
                              <a:gd name="T5" fmla="*/ T4 w 9641"/>
                              <a:gd name="T6" fmla="+- 0 860 447"/>
                              <a:gd name="T7" fmla="*/ 860 h 423"/>
                              <a:gd name="T8" fmla="+- 0 1133 1133"/>
                              <a:gd name="T9" fmla="*/ T8 w 9641"/>
                              <a:gd name="T10" fmla="+- 0 870 447"/>
                              <a:gd name="T11" fmla="*/ 870 h 423"/>
                              <a:gd name="T12" fmla="+- 0 10773 1133"/>
                              <a:gd name="T13" fmla="*/ T12 w 9641"/>
                              <a:gd name="T14" fmla="+- 0 870 447"/>
                              <a:gd name="T15" fmla="*/ 870 h 423"/>
                              <a:gd name="T16" fmla="+- 0 10773 1133"/>
                              <a:gd name="T17" fmla="*/ T16 w 9641"/>
                              <a:gd name="T18" fmla="+- 0 860 447"/>
                              <a:gd name="T19" fmla="*/ 860 h 423"/>
                              <a:gd name="T20" fmla="+- 0 10773 1133"/>
                              <a:gd name="T21" fmla="*/ T20 w 9641"/>
                              <a:gd name="T22" fmla="+- 0 447 447"/>
                              <a:gd name="T23" fmla="*/ 447 h 423"/>
                              <a:gd name="T24" fmla="+- 0 1133 1133"/>
                              <a:gd name="T25" fmla="*/ T24 w 9641"/>
                              <a:gd name="T26" fmla="+- 0 447 447"/>
                              <a:gd name="T27" fmla="*/ 447 h 423"/>
                              <a:gd name="T28" fmla="+- 0 1133 1133"/>
                              <a:gd name="T29" fmla="*/ T28 w 9641"/>
                              <a:gd name="T30" fmla="+- 0 457 447"/>
                              <a:gd name="T31" fmla="*/ 457 h 423"/>
                              <a:gd name="T32" fmla="+- 0 10773 1133"/>
                              <a:gd name="T33" fmla="*/ T32 w 9641"/>
                              <a:gd name="T34" fmla="+- 0 457 447"/>
                              <a:gd name="T35" fmla="*/ 457 h 423"/>
                              <a:gd name="T36" fmla="+- 0 10773 1133"/>
                              <a:gd name="T37" fmla="*/ T36 w 9641"/>
                              <a:gd name="T38" fmla="+- 0 447 447"/>
                              <a:gd name="T39" fmla="*/ 447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3"/>
                                </a:lnTo>
                                <a:lnTo>
                                  <a:pt x="9640" y="423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56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0D1" w:rsidRDefault="00F86E92">
                              <w:pPr>
                                <w:spacing w:before="82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BLĪVUMS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8" style="position:absolute;left:0;text-align:left;margin-left:56.65pt;margin-top:22.35pt;width:482.05pt;height:21.15pt;z-index:-15726592;mso-wrap-distance-left:0;mso-wrap-distance-right:0;mso-position-horizontal-relative:page;mso-position-vertical-relative:text" coordorigin="1133,447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">
                <v:rect id="Rectangle 5" o:spid="_x0000_s1039" style="position:absolute;left:1132;top:456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shape id="AutoShape 4" o:spid="_x0000_s1040" style="position:absolute;left:1132;top:447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" path="m9640,413l,413r,10l9640,423r,-10xm9640,l,,,10r9640,l9640,xe" fillcolor="black" stroked="f">
                  <v:path arrowok="t" o:connecttype="custom" o:connectlocs="9640,860;0,860;0,870;9640,870;9640,860;9640,447;0,447;0,457;9640,457;9640,447" o:connectangles="0,0,0,0,0,0,0,0,0,0"/>
                </v:shape>
                <v:shape id="Text Box 3" o:spid="_x0000_s1041" type="#_x0000_t202" style="position:absolute;left:1132;top:456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060D1" w:rsidRDefault="00F86E92">
                        <w:pPr>
                          <w:spacing w:before="82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BLĪVUMS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F86E92">
        <w:rPr>
          <w:rFonts w:ascii="Arial" w:hAnsi="Arial" w:cs="Arial"/>
        </w:rPr>
        <w:t>Skatīt</w:t>
      </w:r>
      <w:proofErr w:type="spellEnd"/>
      <w:r w:rsidR="00F86E92">
        <w:rPr>
          <w:rFonts w:ascii="Arial" w:hAnsi="Arial" w:cs="Arial"/>
        </w:rPr>
        <w:t xml:space="preserve"> </w:t>
      </w:r>
      <w:proofErr w:type="spellStart"/>
      <w:r w:rsidR="00F86E92">
        <w:rPr>
          <w:rFonts w:ascii="Arial" w:hAnsi="Arial" w:cs="Arial"/>
        </w:rPr>
        <w:t>Drošības</w:t>
      </w:r>
      <w:proofErr w:type="spellEnd"/>
      <w:r w:rsidR="00F86E92">
        <w:rPr>
          <w:rFonts w:ascii="Arial" w:hAnsi="Arial" w:cs="Arial"/>
        </w:rPr>
        <w:t xml:space="preserve"> </w:t>
      </w:r>
      <w:proofErr w:type="spellStart"/>
      <w:r w:rsidR="00F86E92">
        <w:rPr>
          <w:rFonts w:ascii="Arial" w:hAnsi="Arial" w:cs="Arial"/>
        </w:rPr>
        <w:t>Datu</w:t>
      </w:r>
      <w:proofErr w:type="spellEnd"/>
      <w:r w:rsidR="00F86E92">
        <w:rPr>
          <w:rFonts w:ascii="Arial" w:hAnsi="Arial" w:cs="Arial"/>
        </w:rPr>
        <w:t xml:space="preserve"> </w:t>
      </w:r>
      <w:proofErr w:type="spellStart"/>
      <w:r w:rsidR="00F86E92">
        <w:rPr>
          <w:rFonts w:ascii="Arial" w:hAnsi="Arial" w:cs="Arial"/>
        </w:rPr>
        <w:t>Lapu</w:t>
      </w:r>
      <w:proofErr w:type="spellEnd"/>
    </w:p>
    <w:p w:rsidR="00A060D1" w:rsidRDefault="00F86E92" w:rsidP="00CE5DC9">
      <w:pPr>
        <w:pStyle w:val="BodyText"/>
        <w:spacing w:before="80" w:after="80"/>
        <w:ind w:left="238"/>
        <w:rPr>
          <w:rFonts w:ascii="Arial" w:hAnsi="Arial" w:cs="Arial"/>
          <w:position w:val="6"/>
          <w:sz w:val="13"/>
        </w:rPr>
      </w:pPr>
      <w:proofErr w:type="spellStart"/>
      <w:r>
        <w:rPr>
          <w:rFonts w:ascii="Arial" w:hAnsi="Arial" w:cs="Arial"/>
        </w:rPr>
        <w:t>Apm</w:t>
      </w:r>
      <w:proofErr w:type="spellEnd"/>
      <w:r>
        <w:rPr>
          <w:rFonts w:ascii="Arial" w:hAnsi="Arial" w:cs="Arial"/>
        </w:rPr>
        <w:t>.</w:t>
      </w:r>
      <w:r w:rsidR="00D93B73" w:rsidRPr="007E5C08">
        <w:rPr>
          <w:rFonts w:ascii="Arial" w:hAnsi="Arial" w:cs="Arial"/>
          <w:spacing w:val="-2"/>
        </w:rPr>
        <w:t xml:space="preserve"> </w:t>
      </w:r>
      <w:r w:rsidR="00D93B73" w:rsidRPr="007E5C08">
        <w:rPr>
          <w:rFonts w:ascii="Arial" w:hAnsi="Arial" w:cs="Arial"/>
        </w:rPr>
        <w:t>1.0</w:t>
      </w:r>
      <w:r w:rsidR="00D93B73" w:rsidRPr="007E5C08">
        <w:rPr>
          <w:rFonts w:ascii="Arial" w:hAnsi="Arial" w:cs="Arial"/>
          <w:spacing w:val="-2"/>
        </w:rPr>
        <w:t xml:space="preserve"> </w:t>
      </w:r>
      <w:r w:rsidR="00D93B73" w:rsidRPr="007E5C08">
        <w:rPr>
          <w:rFonts w:ascii="Arial" w:hAnsi="Arial" w:cs="Arial"/>
        </w:rPr>
        <w:t>g/cm</w:t>
      </w:r>
      <w:r w:rsidR="00D93B73" w:rsidRPr="007E5C08">
        <w:rPr>
          <w:rFonts w:ascii="Arial" w:hAnsi="Arial" w:cs="Arial"/>
          <w:position w:val="6"/>
          <w:sz w:val="13"/>
        </w:rPr>
        <w:t>3</w:t>
      </w:r>
    </w:p>
    <w:tbl>
      <w:tblPr>
        <w:tblW w:w="968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0"/>
      </w:tblGrid>
      <w:tr w:rsidR="00F86E92" w:rsidRPr="00F2076E" w:rsidTr="00F86E92">
        <w:trPr>
          <w:trHeight w:val="242"/>
        </w:trPr>
        <w:tc>
          <w:tcPr>
            <w:tcW w:w="9680" w:type="dxa"/>
            <w:shd w:val="clear" w:color="auto" w:fill="DADADA"/>
          </w:tcPr>
          <w:p w:rsidR="00F86E92" w:rsidRPr="00F2076E" w:rsidRDefault="00F86E92" w:rsidP="00F86E92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CITA INFORM</w:t>
            </w:r>
            <w:r>
              <w:rPr>
                <w:rFonts w:ascii="Arial"/>
                <w:b/>
                <w:sz w:val="20"/>
                <w:szCs w:val="20"/>
              </w:rPr>
              <w:t>Ā</w:t>
            </w:r>
            <w:r>
              <w:rPr>
                <w:rFonts w:ascii="Arial"/>
                <w:b/>
                <w:sz w:val="20"/>
                <w:szCs w:val="20"/>
              </w:rPr>
              <w:t>CIJA</w:t>
            </w:r>
          </w:p>
        </w:tc>
      </w:tr>
      <w:tr w:rsidR="00F86E92" w:rsidRPr="00F2076E" w:rsidTr="00F86E92">
        <w:trPr>
          <w:trHeight w:val="2100"/>
        </w:trPr>
        <w:tc>
          <w:tcPr>
            <w:tcW w:w="9680" w:type="dxa"/>
          </w:tcPr>
          <w:p w:rsidR="00F86E92" w:rsidRPr="0026337B" w:rsidRDefault="00F86E92" w:rsidP="00F86E92">
            <w:pPr>
              <w:pStyle w:val="BodyText"/>
              <w:spacing w:before="6"/>
              <w:ind w:left="32" w:hanging="32"/>
              <w:rPr>
                <w:rFonts w:ascii="Arial" w:hAnsi="Arial" w:cs="Arial"/>
              </w:rPr>
            </w:pPr>
            <w:proofErr w:type="spellStart"/>
            <w:r w:rsidRPr="0026337B">
              <w:rPr>
                <w:rFonts w:ascii="Arial" w:hAnsi="Arial" w:cs="Arial"/>
              </w:rPr>
              <w:t>Mūsu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sistēmu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efektivitāti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nosaka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laboratorijas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pētījumi</w:t>
            </w:r>
            <w:proofErr w:type="spellEnd"/>
            <w:r w:rsidRPr="0026337B">
              <w:rPr>
                <w:rFonts w:ascii="Arial" w:hAnsi="Arial" w:cs="Arial"/>
              </w:rPr>
              <w:t xml:space="preserve"> un </w:t>
            </w:r>
            <w:proofErr w:type="spellStart"/>
            <w:r w:rsidRPr="0026337B">
              <w:rPr>
                <w:rFonts w:ascii="Arial" w:hAnsi="Arial" w:cs="Arial"/>
              </w:rPr>
              <w:t>daudzu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gadu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pieredze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Šeit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ietvertie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dati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atbilst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26337B">
              <w:rPr>
                <w:rFonts w:ascii="Arial" w:hAnsi="Arial" w:cs="Arial"/>
              </w:rPr>
              <w:t>pašreizējām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zināšanām</w:t>
            </w:r>
            <w:proofErr w:type="spellEnd"/>
            <w:r w:rsidRPr="0026337B">
              <w:rPr>
                <w:rFonts w:ascii="Arial" w:hAnsi="Arial" w:cs="Arial"/>
              </w:rPr>
              <w:t xml:space="preserve"> par </w:t>
            </w:r>
            <w:proofErr w:type="spellStart"/>
            <w:r w:rsidRPr="0026337B">
              <w:rPr>
                <w:rFonts w:ascii="Arial" w:hAnsi="Arial" w:cs="Arial"/>
              </w:rPr>
              <w:t>mūsu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produktiem</w:t>
            </w:r>
            <w:proofErr w:type="spellEnd"/>
            <w:r w:rsidRPr="0026337B">
              <w:rPr>
                <w:rFonts w:ascii="Arial" w:hAnsi="Arial" w:cs="Arial"/>
              </w:rPr>
              <w:t xml:space="preserve"> un to </w:t>
            </w:r>
            <w:proofErr w:type="spellStart"/>
            <w:r w:rsidRPr="0026337B">
              <w:rPr>
                <w:rFonts w:ascii="Arial" w:hAnsi="Arial" w:cs="Arial"/>
              </w:rPr>
              <w:t>izmantošanas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iespējām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Mēs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nodrošinām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augstu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kvalitāti</w:t>
            </w:r>
            <w:proofErr w:type="spellEnd"/>
            <w:r w:rsidRPr="0026337B">
              <w:rPr>
                <w:rFonts w:ascii="Arial" w:hAnsi="Arial" w:cs="Arial"/>
              </w:rPr>
              <w:t xml:space="preserve">, ja </w:t>
            </w:r>
            <w:proofErr w:type="spellStart"/>
            <w:r w:rsidRPr="0026337B">
              <w:rPr>
                <w:rFonts w:ascii="Arial" w:hAnsi="Arial" w:cs="Arial"/>
              </w:rPr>
              <w:t>lietotājs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ievēro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instrukcijas</w:t>
            </w:r>
            <w:proofErr w:type="spellEnd"/>
            <w:r w:rsidRPr="0026337B">
              <w:rPr>
                <w:rFonts w:ascii="Arial" w:hAnsi="Arial" w:cs="Arial"/>
              </w:rPr>
              <w:t xml:space="preserve"> un </w:t>
            </w:r>
            <w:proofErr w:type="spellStart"/>
            <w:r w:rsidRPr="0026337B">
              <w:rPr>
                <w:rFonts w:ascii="Arial" w:hAnsi="Arial" w:cs="Arial"/>
              </w:rPr>
              <w:t>darbs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tiek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veikts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saskaņā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labu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meistarību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Ir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nepieciešams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veikt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produkta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testa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pielietojumu</w:t>
            </w:r>
            <w:proofErr w:type="spellEnd"/>
            <w:r w:rsidRPr="0026337B">
              <w:rPr>
                <w:rFonts w:ascii="Arial" w:hAnsi="Arial" w:cs="Arial"/>
              </w:rPr>
              <w:t xml:space="preserve">, jo </w:t>
            </w:r>
            <w:proofErr w:type="spellStart"/>
            <w:r w:rsidRPr="0026337B">
              <w:rPr>
                <w:rFonts w:ascii="Arial" w:hAnsi="Arial" w:cs="Arial"/>
              </w:rPr>
              <w:t>tas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var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reaģēt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dažādiem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materiāliem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Mēs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nevaram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būt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atbildīgi</w:t>
            </w:r>
            <w:proofErr w:type="spellEnd"/>
            <w:r w:rsidRPr="0026337B">
              <w:rPr>
                <w:rFonts w:ascii="Arial" w:hAnsi="Arial" w:cs="Arial"/>
              </w:rPr>
              <w:t xml:space="preserve"> par </w:t>
            </w:r>
            <w:proofErr w:type="spellStart"/>
            <w:r w:rsidRPr="0026337B">
              <w:rPr>
                <w:rFonts w:ascii="Arial" w:hAnsi="Arial" w:cs="Arial"/>
              </w:rPr>
              <w:t>defektiem</w:t>
            </w:r>
            <w:proofErr w:type="spellEnd"/>
            <w:r w:rsidRPr="0026337B">
              <w:rPr>
                <w:rFonts w:ascii="Arial" w:hAnsi="Arial" w:cs="Arial"/>
              </w:rPr>
              <w:t xml:space="preserve">, ja gala </w:t>
            </w:r>
            <w:proofErr w:type="spellStart"/>
            <w:r w:rsidRPr="0026337B">
              <w:rPr>
                <w:rFonts w:ascii="Arial" w:hAnsi="Arial" w:cs="Arial"/>
              </w:rPr>
              <w:t>rezultātu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ietekmējuši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faktori</w:t>
            </w:r>
            <w:proofErr w:type="spellEnd"/>
            <w:r w:rsidRPr="0026337B">
              <w:rPr>
                <w:rFonts w:ascii="Arial" w:hAnsi="Arial" w:cs="Arial"/>
              </w:rPr>
              <w:t xml:space="preserve">, </w:t>
            </w:r>
            <w:proofErr w:type="spellStart"/>
            <w:r w:rsidRPr="0026337B">
              <w:rPr>
                <w:rFonts w:ascii="Arial" w:hAnsi="Arial" w:cs="Arial"/>
              </w:rPr>
              <w:t>kurus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mēs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nevaram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ietekmēt</w:t>
            </w:r>
            <w:proofErr w:type="spellEnd"/>
            <w:r w:rsidRPr="0026337B">
              <w:rPr>
                <w:rFonts w:ascii="Arial" w:hAnsi="Arial" w:cs="Arial"/>
              </w:rPr>
              <w:t>.</w:t>
            </w:r>
          </w:p>
          <w:p w:rsidR="00F86E92" w:rsidRPr="0026337B" w:rsidRDefault="00F86E92" w:rsidP="00F86E92">
            <w:pPr>
              <w:pStyle w:val="BodyText"/>
              <w:spacing w:before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212529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lang w:val="lv-LV" w:eastAsia="lv-LV"/>
              </w:rPr>
              <w:t>RAGS SIA.,  Reģ. No.: 40003133752, PVN: LV40003133752</w:t>
            </w:r>
          </w:p>
          <w:p w:rsidR="00F86E92" w:rsidRPr="0026337B" w:rsidRDefault="00F86E92" w:rsidP="00F86E92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Juridiskā adrese: Durbes iela 8, Rīga, LV-1007, </w:t>
            </w:r>
          </w:p>
          <w:p w:rsidR="00F86E92" w:rsidRDefault="00F86E92" w:rsidP="00F86E92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Faktiskā adrese: Džūkstes iela 1, Rīga, LV-1004.</w:t>
            </w: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</w:p>
          <w:p w:rsidR="00F86E92" w:rsidRPr="004A6107" w:rsidRDefault="00F86E92" w:rsidP="00F86E92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Tel. +37167808780, +37126542777.</w:t>
            </w:r>
          </w:p>
        </w:tc>
      </w:tr>
    </w:tbl>
    <w:p w:rsidR="00CE5DC9" w:rsidRPr="007E5C08" w:rsidRDefault="00CE5DC9" w:rsidP="00CE5DC9">
      <w:pPr>
        <w:pStyle w:val="BodyText"/>
        <w:spacing w:before="80" w:after="80"/>
        <w:ind w:left="238"/>
        <w:rPr>
          <w:rFonts w:ascii="Arial" w:hAnsi="Arial" w:cs="Arial"/>
          <w:sz w:val="13"/>
        </w:rPr>
      </w:pPr>
    </w:p>
    <w:sectPr w:rsidR="00CE5DC9" w:rsidRPr="007E5C08">
      <w:pgSz w:w="11910" w:h="16840"/>
      <w:pgMar w:top="2520" w:right="1020" w:bottom="280" w:left="10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FF" w:rsidRDefault="006426FF">
      <w:r>
        <w:separator/>
      </w:r>
    </w:p>
  </w:endnote>
  <w:endnote w:type="continuationSeparator" w:id="0">
    <w:p w:rsidR="006426FF" w:rsidRDefault="0064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FF" w:rsidRDefault="006426FF">
      <w:r>
        <w:separator/>
      </w:r>
    </w:p>
  </w:footnote>
  <w:footnote w:type="continuationSeparator" w:id="0">
    <w:p w:rsidR="006426FF" w:rsidRDefault="0064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D1" w:rsidRDefault="007E5C08">
    <w:pPr>
      <w:pStyle w:val="BodyText"/>
      <w:spacing w:line="14" w:lineRule="auto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376555</wp:posOffset>
          </wp:positionV>
          <wp:extent cx="2166620" cy="643890"/>
          <wp:effectExtent l="0" t="0" r="5080" b="3810"/>
          <wp:wrapTight wrapText="bothSides">
            <wp:wrapPolygon edited="0">
              <wp:start x="380" y="0"/>
              <wp:lineTo x="0" y="1917"/>
              <wp:lineTo x="0" y="19172"/>
              <wp:lineTo x="380" y="21089"/>
              <wp:lineTo x="21081" y="21089"/>
              <wp:lineTo x="21461" y="19172"/>
              <wp:lineTo x="21461" y="1917"/>
              <wp:lineTo x="21081" y="0"/>
              <wp:lineTo x="380" y="0"/>
            </wp:wrapPolygon>
          </wp:wrapTight>
          <wp:docPr id="27" name="Picture 27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70F1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424000" behindDoc="1" locked="0" layoutInCell="1" allowOverlap="1">
              <wp:simplePos x="0" y="0"/>
              <wp:positionH relativeFrom="page">
                <wp:posOffset>6473190</wp:posOffset>
              </wp:positionH>
              <wp:positionV relativeFrom="page">
                <wp:posOffset>437515</wp:posOffset>
              </wp:positionV>
              <wp:extent cx="845820" cy="3346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0D1" w:rsidRDefault="00A060D1" w:rsidP="007E5C08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  <w:p w:rsidR="007E5C08" w:rsidRDefault="007E5C08" w:rsidP="007E5C08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509.7pt;margin-top:34.45pt;width:66.6pt;height:26.3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G9qwIAAKg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" filled="f" stroked="f">
              <v:textbox inset="0,0,0,0">
                <w:txbxContent>
                  <w:p w:rsidR="00A060D1" w:rsidRDefault="00A060D1" w:rsidP="007E5C08">
                    <w:pPr>
                      <w:pStyle w:val="BodyText"/>
                      <w:spacing w:before="19"/>
                      <w:ind w:left="20"/>
                    </w:pPr>
                  </w:p>
                  <w:p w:rsidR="007E5C08" w:rsidRDefault="007E5C08" w:rsidP="007E5C08">
                    <w:pPr>
                      <w:pStyle w:val="BodyText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70F1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424512" behindDoc="1" locked="0" layoutInCell="1" allowOverlap="1">
              <wp:simplePos x="0" y="0"/>
              <wp:positionH relativeFrom="page">
                <wp:posOffset>775335</wp:posOffset>
              </wp:positionH>
              <wp:positionV relativeFrom="page">
                <wp:posOffset>971550</wp:posOffset>
              </wp:positionV>
              <wp:extent cx="2166620" cy="643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6620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0D1" w:rsidRDefault="00A060D1">
                          <w:pPr>
                            <w:spacing w:before="1"/>
                            <w:ind w:left="20" w:right="7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61.05pt;margin-top:76.5pt;width:170.6pt;height:50.7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Zfrw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" filled="f" stroked="f">
              <v:textbox inset="0,0,0,0">
                <w:txbxContent>
                  <w:p w:rsidR="00A060D1" w:rsidRDefault="00A060D1">
                    <w:pPr>
                      <w:spacing w:before="1"/>
                      <w:ind w:left="20" w:right="7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D1"/>
    <w:rsid w:val="00034F8D"/>
    <w:rsid w:val="001208CC"/>
    <w:rsid w:val="0014211F"/>
    <w:rsid w:val="00266449"/>
    <w:rsid w:val="002934B0"/>
    <w:rsid w:val="004968D2"/>
    <w:rsid w:val="006426FF"/>
    <w:rsid w:val="00670877"/>
    <w:rsid w:val="00736A12"/>
    <w:rsid w:val="00743B9C"/>
    <w:rsid w:val="007E5C08"/>
    <w:rsid w:val="009B6FFF"/>
    <w:rsid w:val="00A060D1"/>
    <w:rsid w:val="00BC2FB4"/>
    <w:rsid w:val="00C019A2"/>
    <w:rsid w:val="00C44D6B"/>
    <w:rsid w:val="00CA70F1"/>
    <w:rsid w:val="00CE5DC9"/>
    <w:rsid w:val="00D93B73"/>
    <w:rsid w:val="00F8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96E41F"/>
  <w15:docId w15:val="{6BE747AD-6889-4E70-9FF9-42D2B950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20" w:right="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7E5C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C08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E5C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C08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semiHidden/>
    <w:unhideWhenUsed/>
    <w:rsid w:val="00CE5D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8D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86E9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6</cp:revision>
  <cp:lastPrinted>2024-11-12T13:02:00Z</cp:lastPrinted>
  <dcterms:created xsi:type="dcterms:W3CDTF">2024-11-12T12:16:00Z</dcterms:created>
  <dcterms:modified xsi:type="dcterms:W3CDTF">2024-11-12T13:13:00Z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2024-11-12T00:00:00Z</vt:filetime>
  </property>
</Properties>
</file>